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E13A" w14:textId="77777777" w:rsidR="004D2B88" w:rsidRDefault="00C93B16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WÓJT GMINY GIETRZWAŁD</w:t>
      </w:r>
    </w:p>
    <w:p w14:paraId="3D6B643C" w14:textId="5E1B8B4B" w:rsidR="004D2B88" w:rsidRDefault="00C93B16">
      <w:pPr>
        <w:spacing w:line="240" w:lineRule="auto"/>
        <w:jc w:val="center"/>
      </w:pPr>
      <w:r>
        <w:rPr>
          <w:rFonts w:cstheme="minorHAnsi"/>
          <w:b/>
        </w:rPr>
        <w:t xml:space="preserve">ogłasza otwarty konkurs ofert nr </w:t>
      </w:r>
      <w:r w:rsidR="00C6620C">
        <w:rPr>
          <w:rFonts w:cstheme="minorHAnsi"/>
          <w:b/>
        </w:rPr>
        <w:t>I</w:t>
      </w:r>
      <w:r>
        <w:rPr>
          <w:rFonts w:cstheme="minorHAnsi"/>
          <w:b/>
        </w:rPr>
        <w:t>I</w:t>
      </w:r>
      <w:r w:rsidR="0051603D">
        <w:rPr>
          <w:rFonts w:cstheme="minorHAnsi"/>
          <w:b/>
        </w:rPr>
        <w:t>I/2021 na wykonanie zadań</w:t>
      </w:r>
      <w:r w:rsidR="00F45F0F">
        <w:rPr>
          <w:rFonts w:cstheme="minorHAnsi"/>
          <w:b/>
        </w:rPr>
        <w:t xml:space="preserve"> publicznych</w:t>
      </w:r>
      <w:r>
        <w:rPr>
          <w:rFonts w:cstheme="minorHAnsi"/>
          <w:b/>
        </w:rPr>
        <w:t xml:space="preserve"> Gminy Gietrzwałd w 2021 roku przez organizacje pozarządowe oraz podmioty wymienione w art. 3 ust. 3 ustawy </w:t>
      </w:r>
      <w:r>
        <w:rPr>
          <w:rFonts w:cstheme="minorHAnsi"/>
          <w:b/>
        </w:rPr>
        <w:br/>
        <w:t xml:space="preserve">o działalności pożytku publicznego i o wolontariacie </w:t>
      </w:r>
    </w:p>
    <w:p w14:paraId="5BF11681" w14:textId="77777777" w:rsidR="004D2B88" w:rsidRDefault="00C93B16">
      <w:pPr>
        <w:spacing w:line="240" w:lineRule="auto"/>
        <w:jc w:val="both"/>
      </w:pPr>
      <w:r>
        <w:rPr>
          <w:rFonts w:cstheme="minorHAnsi"/>
          <w:i/>
        </w:rPr>
        <w:t xml:space="preserve">na podstawie art 30 ustawy z dnia 8 marca 1990 r. o samorządzie </w:t>
      </w:r>
      <w:r w:rsidRPr="00F45F0F">
        <w:rPr>
          <w:rFonts w:cstheme="minorHAnsi"/>
          <w:i/>
        </w:rPr>
        <w:t xml:space="preserve">gminnym (Dz.U. z 2020 r., poz. 713 z </w:t>
      </w:r>
      <w:proofErr w:type="spellStart"/>
      <w:r w:rsidRPr="00F45F0F">
        <w:rPr>
          <w:rFonts w:cstheme="minorHAnsi"/>
          <w:i/>
        </w:rPr>
        <w:t>późn</w:t>
      </w:r>
      <w:proofErr w:type="spellEnd"/>
      <w:r w:rsidRPr="00F45F0F">
        <w:rPr>
          <w:rFonts w:cstheme="minorHAnsi"/>
          <w:i/>
        </w:rPr>
        <w:t>. zm.) oraz art. 13</w:t>
      </w:r>
      <w:r>
        <w:rPr>
          <w:rFonts w:cstheme="minorHAnsi"/>
          <w:i/>
        </w:rPr>
        <w:t xml:space="preserve"> ustawy z dnia 24 kwietnia 2003 r. o działalności pożytku publicznego </w:t>
      </w:r>
      <w:r>
        <w:rPr>
          <w:rFonts w:cstheme="minorHAnsi"/>
          <w:i/>
        </w:rPr>
        <w:br/>
        <w:t xml:space="preserve">i o wolontariacie (Dz.U. z 2020 r., poz. 1057 z </w:t>
      </w:r>
      <w:proofErr w:type="spellStart"/>
      <w:r>
        <w:rPr>
          <w:rFonts w:cstheme="minorHAnsi"/>
          <w:i/>
        </w:rPr>
        <w:t>późn</w:t>
      </w:r>
      <w:proofErr w:type="spellEnd"/>
      <w:r>
        <w:rPr>
          <w:rFonts w:cstheme="minorHAnsi"/>
          <w:i/>
        </w:rPr>
        <w:t>. zm.) w związku z uchwałą Nr XXX/223/2020 Rady Gminy Gietrzwałd z dnia 30 grudnia 2020 r. w sprawie przyjęcia Rocznego programu współpracy Gminy Gietrzwałd z organizacjami pozarządowymi na 2021 rok</w:t>
      </w:r>
    </w:p>
    <w:p w14:paraId="5B44EDB1" w14:textId="77777777" w:rsidR="008D253F" w:rsidRDefault="008D253F">
      <w:pPr>
        <w:spacing w:line="240" w:lineRule="auto"/>
        <w:jc w:val="both"/>
        <w:rPr>
          <w:rFonts w:cstheme="minorHAnsi"/>
          <w:i/>
        </w:rPr>
      </w:pPr>
    </w:p>
    <w:p w14:paraId="577381B0" w14:textId="49B5B747" w:rsidR="004D2B88" w:rsidRPr="00401F27" w:rsidRDefault="00C93B16">
      <w:pPr>
        <w:spacing w:line="240" w:lineRule="auto"/>
        <w:jc w:val="both"/>
        <w:rPr>
          <w:b/>
          <w:bCs/>
        </w:rPr>
      </w:pPr>
      <w:r w:rsidRPr="00401F27">
        <w:rPr>
          <w:rFonts w:cstheme="minorHAnsi"/>
          <w:b/>
          <w:bCs/>
        </w:rPr>
        <w:t>Rodzaj zadań i wysokość środków przeznaczonych na jego realizację.</w:t>
      </w:r>
    </w:p>
    <w:p w14:paraId="3DDE8585" w14:textId="700AB071" w:rsidR="00C94E69" w:rsidRDefault="00C93B16" w:rsidP="008E0DF1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8E0DF1">
        <w:rPr>
          <w:rFonts w:cstheme="minorHAnsi"/>
        </w:rPr>
        <w:t>Otwarty konkurs ofert obejmuj</w:t>
      </w:r>
      <w:r w:rsidR="0051603D" w:rsidRPr="008E0DF1">
        <w:rPr>
          <w:rFonts w:cstheme="minorHAnsi"/>
        </w:rPr>
        <w:t xml:space="preserve">e </w:t>
      </w:r>
      <w:r w:rsidR="00C94E69" w:rsidRPr="008E0DF1">
        <w:rPr>
          <w:rFonts w:cstheme="minorHAnsi"/>
          <w:b/>
        </w:rPr>
        <w:t xml:space="preserve">WSPARCIE </w:t>
      </w:r>
      <w:r w:rsidR="00C94E69" w:rsidRPr="008E0DF1">
        <w:rPr>
          <w:rFonts w:cstheme="minorHAnsi"/>
        </w:rPr>
        <w:t>realizacji wymienionych w punkcie 2 zadań publicznych</w:t>
      </w:r>
      <w:r w:rsidR="008E0DF1" w:rsidRPr="008E0DF1">
        <w:rPr>
          <w:rFonts w:cstheme="minorHAnsi"/>
        </w:rPr>
        <w:t xml:space="preserve"> Gminy Gietrzwałd w przypadku, gdy </w:t>
      </w:r>
      <w:r w:rsidR="008202F0">
        <w:rPr>
          <w:rFonts w:cstheme="minorHAnsi"/>
        </w:rPr>
        <w:t>o</w:t>
      </w:r>
      <w:r w:rsidR="008E0DF1" w:rsidRPr="008E0DF1">
        <w:rPr>
          <w:rFonts w:cstheme="minorHAnsi"/>
        </w:rPr>
        <w:t>ferent</w:t>
      </w:r>
      <w:r w:rsidR="008E0DF1" w:rsidRPr="008E0DF1">
        <w:rPr>
          <w:rFonts w:cstheme="minorHAnsi"/>
          <w:b/>
        </w:rPr>
        <w:t xml:space="preserve"> </w:t>
      </w:r>
      <w:r w:rsidR="008E0DF1" w:rsidRPr="008E0DF1">
        <w:rPr>
          <w:rFonts w:cstheme="minorHAnsi"/>
        </w:rPr>
        <w:t>wniesie do jego realizacji wkład własny finansowy lub</w:t>
      </w:r>
      <w:r w:rsidR="008E0DF1" w:rsidRPr="008E0DF1">
        <w:rPr>
          <w:rFonts w:cstheme="minorHAnsi"/>
          <w:b/>
        </w:rPr>
        <w:t xml:space="preserve"> POWIERZENIE </w:t>
      </w:r>
      <w:r w:rsidR="008E0DF1" w:rsidRPr="008E0DF1">
        <w:rPr>
          <w:rFonts w:cstheme="minorHAnsi"/>
        </w:rPr>
        <w:t xml:space="preserve">realizacji wymienionych w punkcie 2 zadań publicznych Gminy Gietrzwałd w przypadku, gdy wkład własny </w:t>
      </w:r>
      <w:r w:rsidR="008202F0">
        <w:rPr>
          <w:rFonts w:cstheme="minorHAnsi"/>
        </w:rPr>
        <w:t>o</w:t>
      </w:r>
      <w:r w:rsidR="008E0DF1" w:rsidRPr="008E0DF1">
        <w:rPr>
          <w:rFonts w:cstheme="minorHAnsi"/>
        </w:rPr>
        <w:t>ferenta będzie wniesiony jedynie w formie wkładu niefinansowego (osobowego lub rzeczowego).</w:t>
      </w:r>
    </w:p>
    <w:p w14:paraId="75507A8E" w14:textId="77777777" w:rsidR="002430C4" w:rsidRDefault="008E0DF1" w:rsidP="002430C4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Konkurs obejmuje realizację w roku 2021 następujących zadań publicznych wskazanych w </w:t>
      </w:r>
      <w:r>
        <w:rPr>
          <w:rFonts w:cstheme="minorHAnsi"/>
          <w:i/>
        </w:rPr>
        <w:t>Rocznym programie współpracy Gminy Gietrzwałd z organizacjami pozarządowymi na 2021 rok.</w:t>
      </w:r>
    </w:p>
    <w:p w14:paraId="1A286399" w14:textId="77777777" w:rsidR="002430C4" w:rsidRDefault="002430C4" w:rsidP="002430C4">
      <w:pPr>
        <w:pStyle w:val="Akapitzlist"/>
        <w:spacing w:line="240" w:lineRule="auto"/>
        <w:jc w:val="both"/>
        <w:rPr>
          <w:rFonts w:cstheme="minorHAnsi"/>
        </w:rPr>
      </w:pPr>
    </w:p>
    <w:p w14:paraId="7ECA21FB" w14:textId="69466BD8" w:rsidR="002430C4" w:rsidRPr="005C411E" w:rsidRDefault="005C411E" w:rsidP="005C411E">
      <w:pPr>
        <w:spacing w:line="240" w:lineRule="auto"/>
        <w:ind w:left="360"/>
        <w:jc w:val="both"/>
        <w:rPr>
          <w:rFonts w:cstheme="minorHAnsi"/>
        </w:rPr>
      </w:pPr>
      <w:bookmarkStart w:id="0" w:name="_Hlk75867576"/>
      <w:r>
        <w:rPr>
          <w:rStyle w:val="Domylnaczcionkaakapitu2"/>
          <w:rFonts w:cstheme="minorHAnsi"/>
          <w:b/>
        </w:rPr>
        <w:t xml:space="preserve">Priorytet 1. </w:t>
      </w:r>
      <w:r w:rsidR="002430C4" w:rsidRPr="005C411E">
        <w:rPr>
          <w:rStyle w:val="Domylnaczcionkaakapitu2"/>
          <w:rFonts w:cstheme="minorHAnsi"/>
          <w:b/>
        </w:rPr>
        <w:t>Upowszechnianie kultury fizycznej i sportu oraz tworzenie warunków do jego rozwoju na terenie Gminy Gietrzwałd.</w:t>
      </w:r>
    </w:p>
    <w:bookmarkEnd w:id="0"/>
    <w:p w14:paraId="1A819B22" w14:textId="77777777" w:rsidR="002430C4" w:rsidRPr="004B29CF" w:rsidRDefault="002430C4" w:rsidP="002430C4">
      <w:pPr>
        <w:pStyle w:val="Akapitzlist"/>
        <w:spacing w:after="0" w:line="240" w:lineRule="auto"/>
        <w:jc w:val="both"/>
        <w:rPr>
          <w:rFonts w:cstheme="minorHAnsi"/>
          <w:color w:val="000000"/>
        </w:rPr>
      </w:pPr>
    </w:p>
    <w:p w14:paraId="6698713A" w14:textId="402E14A0" w:rsidR="002430C4" w:rsidRPr="004B29CF" w:rsidRDefault="002430C4" w:rsidP="002430C4">
      <w:pPr>
        <w:pStyle w:val="Akapitzlist"/>
        <w:spacing w:after="0" w:line="240" w:lineRule="auto"/>
        <w:jc w:val="both"/>
        <w:rPr>
          <w:rFonts w:cstheme="minorHAnsi"/>
          <w:color w:val="000000"/>
        </w:rPr>
      </w:pPr>
      <w:r w:rsidRPr="004B29CF">
        <w:rPr>
          <w:rFonts w:cstheme="minorHAnsi"/>
          <w:b/>
          <w:color w:val="000000"/>
        </w:rPr>
        <w:t>Zadanie</w:t>
      </w:r>
      <w:r w:rsidR="00CD39F7">
        <w:rPr>
          <w:rFonts w:cstheme="minorHAnsi"/>
          <w:b/>
          <w:color w:val="000000"/>
        </w:rPr>
        <w:t>:</w:t>
      </w:r>
      <w:r w:rsidRPr="004B29CF">
        <w:rPr>
          <w:rFonts w:cstheme="minorHAnsi"/>
          <w:color w:val="000000"/>
        </w:rPr>
        <w:t xml:space="preserve"> Upowszechnianie sportu i rekreacji ruchowej w środowisku wiejskim poprzez organizację zajęć/treningów w pierwszej kolejności dla dzieci i młodzieży z gminy Gietrzwałd a także dorosłych oraz organizację i uczestnictwo w zawodach.</w:t>
      </w:r>
    </w:p>
    <w:p w14:paraId="7187A2C3" w14:textId="77777777" w:rsidR="004B29CF" w:rsidRPr="004B29CF" w:rsidRDefault="004B29CF" w:rsidP="002430C4">
      <w:pPr>
        <w:pStyle w:val="Akapitzlist"/>
        <w:spacing w:after="0" w:line="240" w:lineRule="auto"/>
        <w:jc w:val="both"/>
        <w:rPr>
          <w:rFonts w:cstheme="minorHAnsi"/>
          <w:color w:val="000000"/>
        </w:rPr>
      </w:pPr>
    </w:p>
    <w:p w14:paraId="621B9CEE" w14:textId="2EE72F8E" w:rsidR="004B29CF" w:rsidRPr="001064C9" w:rsidRDefault="004B29CF" w:rsidP="001064C9">
      <w:pPr>
        <w:pStyle w:val="Default"/>
        <w:ind w:left="709"/>
        <w:rPr>
          <w:rFonts w:asciiTheme="minorHAnsi" w:hAnsiTheme="minorHAnsi" w:cstheme="minorHAnsi"/>
          <w:sz w:val="22"/>
          <w:szCs w:val="22"/>
        </w:rPr>
      </w:pPr>
      <w:r w:rsidRPr="001064C9">
        <w:rPr>
          <w:rFonts w:asciiTheme="minorHAnsi" w:hAnsiTheme="minorHAnsi" w:cstheme="minorHAnsi"/>
          <w:b/>
          <w:bCs/>
          <w:color w:val="auto"/>
          <w:sz w:val="22"/>
          <w:szCs w:val="22"/>
        </w:rPr>
        <w:t>Cel zadania:</w:t>
      </w:r>
      <w:r w:rsidR="001064C9" w:rsidRPr="001064C9">
        <w:rPr>
          <w:rFonts w:cstheme="minorHAnsi"/>
          <w:bCs/>
          <w:sz w:val="22"/>
          <w:szCs w:val="22"/>
        </w:rPr>
        <w:t xml:space="preserve"> </w:t>
      </w:r>
      <w:r w:rsidR="001064C9" w:rsidRPr="001064C9">
        <w:rPr>
          <w:rFonts w:asciiTheme="minorHAnsi" w:hAnsiTheme="minorHAnsi" w:cstheme="minorHAnsi"/>
          <w:bCs/>
          <w:sz w:val="22"/>
          <w:szCs w:val="22"/>
        </w:rPr>
        <w:t xml:space="preserve">zwiększenie umiejętności sportowych, </w:t>
      </w:r>
      <w:r w:rsidR="001064C9" w:rsidRPr="001064C9">
        <w:rPr>
          <w:rFonts w:asciiTheme="minorHAnsi" w:hAnsiTheme="minorHAnsi" w:cstheme="minorHAnsi"/>
          <w:sz w:val="22"/>
          <w:szCs w:val="22"/>
        </w:rPr>
        <w:t>promocja aktywnego i wartościowego sposobu spędzania wolnego czasu, rozwijanie zainteresowań sportowych wśród młodzieży i dorosłych</w:t>
      </w:r>
      <w:r w:rsidR="001064C9" w:rsidRPr="001064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064C9" w:rsidRPr="001064C9">
        <w:rPr>
          <w:rFonts w:asciiTheme="minorHAnsi" w:hAnsiTheme="minorHAnsi" w:cstheme="minorHAnsi"/>
          <w:sz w:val="22"/>
          <w:szCs w:val="22"/>
        </w:rPr>
        <w:t xml:space="preserve">poprzez popularyzację sportu w środowisku wiejskim. </w:t>
      </w:r>
    </w:p>
    <w:p w14:paraId="586049ED" w14:textId="460E80B3" w:rsidR="004B29CF" w:rsidRPr="001064C9" w:rsidRDefault="004B29CF" w:rsidP="004B29CF">
      <w:pPr>
        <w:spacing w:after="0" w:line="240" w:lineRule="auto"/>
        <w:jc w:val="both"/>
        <w:rPr>
          <w:rFonts w:cstheme="minorHAnsi"/>
          <w:b/>
        </w:rPr>
      </w:pPr>
      <w:r w:rsidRPr="001064C9">
        <w:rPr>
          <w:rFonts w:cstheme="minorHAnsi"/>
        </w:rPr>
        <w:tab/>
      </w:r>
      <w:r w:rsidRPr="001064C9">
        <w:rPr>
          <w:rFonts w:cstheme="minorHAnsi"/>
          <w:b/>
        </w:rPr>
        <w:t>Wysokość środków przeznaczonych na realizację zadania:</w:t>
      </w:r>
      <w:r w:rsidR="00206D82">
        <w:rPr>
          <w:rFonts w:cstheme="minorHAnsi"/>
          <w:b/>
        </w:rPr>
        <w:t xml:space="preserve"> </w:t>
      </w:r>
      <w:r w:rsidR="001518E4" w:rsidRPr="00CD39F7">
        <w:rPr>
          <w:rFonts w:cstheme="minorHAnsi"/>
          <w:b/>
        </w:rPr>
        <w:t>30</w:t>
      </w:r>
      <w:r w:rsidR="00FC7368" w:rsidRPr="00CD39F7">
        <w:rPr>
          <w:rFonts w:cstheme="minorHAnsi"/>
          <w:b/>
        </w:rPr>
        <w:t>228</w:t>
      </w:r>
      <w:r w:rsidR="00206D82" w:rsidRPr="00CD39F7">
        <w:rPr>
          <w:rFonts w:cstheme="minorHAnsi"/>
          <w:b/>
        </w:rPr>
        <w:t>,00 zł</w:t>
      </w:r>
    </w:p>
    <w:p w14:paraId="2CF98D95" w14:textId="47B854CC" w:rsidR="001064C9" w:rsidRPr="001064C9" w:rsidRDefault="004B29CF" w:rsidP="001064C9">
      <w:pPr>
        <w:pStyle w:val="Default"/>
        <w:ind w:left="709"/>
        <w:rPr>
          <w:rFonts w:asciiTheme="minorHAnsi" w:hAnsiTheme="minorHAnsi" w:cstheme="minorHAnsi"/>
          <w:sz w:val="22"/>
          <w:szCs w:val="22"/>
        </w:rPr>
      </w:pPr>
      <w:r w:rsidRPr="001064C9">
        <w:rPr>
          <w:rFonts w:asciiTheme="minorHAnsi" w:hAnsiTheme="minorHAnsi" w:cstheme="minorHAnsi"/>
          <w:b/>
          <w:color w:val="auto"/>
          <w:sz w:val="22"/>
          <w:szCs w:val="22"/>
        </w:rPr>
        <w:t>Inne warunki realizacji zadania:</w:t>
      </w:r>
      <w:r w:rsidR="001064C9" w:rsidRPr="001064C9">
        <w:rPr>
          <w:rFonts w:cstheme="minorHAnsi"/>
          <w:sz w:val="22"/>
          <w:szCs w:val="22"/>
        </w:rPr>
        <w:t xml:space="preserve"> </w:t>
      </w:r>
      <w:r w:rsidR="001064C9" w:rsidRPr="001064C9">
        <w:rPr>
          <w:rFonts w:asciiTheme="minorHAnsi" w:hAnsiTheme="minorHAnsi" w:cstheme="minorHAnsi"/>
          <w:sz w:val="22"/>
          <w:szCs w:val="22"/>
        </w:rPr>
        <w:t xml:space="preserve">Zadanie swym zasięgiem powinno objąć jak najliczniejszą grupę dzieci i młodzieży w 2021 roku. Może być realizowane między innymi poprzez: </w:t>
      </w:r>
    </w:p>
    <w:p w14:paraId="7CB952F5" w14:textId="440A9658" w:rsidR="001064C9" w:rsidRPr="001064C9" w:rsidRDefault="001064C9" w:rsidP="001064C9">
      <w:pPr>
        <w:pStyle w:val="Default"/>
        <w:ind w:left="709"/>
        <w:rPr>
          <w:rFonts w:asciiTheme="minorHAnsi" w:hAnsiTheme="minorHAnsi" w:cstheme="minorHAnsi"/>
          <w:sz w:val="22"/>
          <w:szCs w:val="22"/>
        </w:rPr>
      </w:pPr>
      <w:r w:rsidRPr="001064C9">
        <w:rPr>
          <w:rFonts w:asciiTheme="minorHAnsi" w:hAnsiTheme="minorHAnsi" w:cstheme="minorHAnsi"/>
          <w:sz w:val="22"/>
          <w:szCs w:val="22"/>
        </w:rPr>
        <w:t>- organizację zajęć sportowo - rekreacyjnych z t</w:t>
      </w:r>
      <w:r w:rsidR="00C57BF0">
        <w:rPr>
          <w:rFonts w:asciiTheme="minorHAnsi" w:hAnsiTheme="minorHAnsi" w:cstheme="minorHAnsi"/>
          <w:sz w:val="22"/>
          <w:szCs w:val="22"/>
        </w:rPr>
        <w:t>renerami/animatorami sportu,</w:t>
      </w:r>
    </w:p>
    <w:p w14:paraId="6CB08C4B" w14:textId="019D2442" w:rsidR="001064C9" w:rsidRPr="001064C9" w:rsidRDefault="001064C9" w:rsidP="001064C9">
      <w:pPr>
        <w:pStyle w:val="Default"/>
        <w:ind w:left="709"/>
        <w:rPr>
          <w:rFonts w:asciiTheme="minorHAnsi" w:hAnsiTheme="minorHAnsi" w:cstheme="minorHAnsi"/>
          <w:sz w:val="22"/>
          <w:szCs w:val="22"/>
        </w:rPr>
      </w:pPr>
      <w:r w:rsidRPr="00F45F0F">
        <w:rPr>
          <w:rFonts w:asciiTheme="minorHAnsi" w:hAnsiTheme="minorHAnsi" w:cstheme="minorHAnsi"/>
          <w:sz w:val="22"/>
          <w:szCs w:val="22"/>
        </w:rPr>
        <w:t xml:space="preserve">- organizację obozów sportowych dla dzieci </w:t>
      </w:r>
      <w:r w:rsidR="00C57BF0" w:rsidRPr="00F45F0F">
        <w:rPr>
          <w:rFonts w:asciiTheme="minorHAnsi" w:hAnsiTheme="minorHAnsi" w:cstheme="minorHAnsi"/>
          <w:sz w:val="22"/>
          <w:szCs w:val="22"/>
        </w:rPr>
        <w:t>i młodzieży z terenów wiejskich,</w:t>
      </w:r>
    </w:p>
    <w:p w14:paraId="4C030CDC" w14:textId="64E4E931" w:rsidR="001064C9" w:rsidRDefault="001064C9" w:rsidP="001064C9">
      <w:pPr>
        <w:spacing w:after="0" w:line="240" w:lineRule="auto"/>
        <w:ind w:left="709"/>
        <w:rPr>
          <w:rFonts w:cstheme="minorHAnsi"/>
        </w:rPr>
      </w:pPr>
      <w:r w:rsidRPr="001064C9">
        <w:rPr>
          <w:rFonts w:cstheme="minorHAnsi"/>
        </w:rPr>
        <w:t>- organizację i udział w zawodach i rozgrywkach sportowych na szczeblu gminy, powiatu i województwa.</w:t>
      </w:r>
    </w:p>
    <w:p w14:paraId="52932ECF" w14:textId="77777777" w:rsidR="00C57BF0" w:rsidRPr="00C57BF0" w:rsidRDefault="00C57BF0" w:rsidP="00C57BF0">
      <w:pPr>
        <w:spacing w:after="0" w:line="240" w:lineRule="auto"/>
        <w:ind w:left="709"/>
        <w:rPr>
          <w:rFonts w:cstheme="minorHAnsi"/>
          <w:b/>
        </w:rPr>
      </w:pPr>
      <w:r w:rsidRPr="00C57BF0">
        <w:rPr>
          <w:rFonts w:cstheme="minorHAnsi"/>
          <w:b/>
        </w:rPr>
        <w:t>Oczekiwane rezultaty:</w:t>
      </w:r>
    </w:p>
    <w:p w14:paraId="45AB3732" w14:textId="1DE3FB92" w:rsidR="00C57BF0" w:rsidRDefault="00C57BF0" w:rsidP="00C57BF0">
      <w:pPr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- z</w:t>
      </w:r>
      <w:r w:rsidRPr="00DC5371">
        <w:rPr>
          <w:rFonts w:cstheme="minorHAnsi"/>
        </w:rPr>
        <w:t xml:space="preserve">apewnienie udziału dzieciom w całorocznych zajęciach </w:t>
      </w:r>
      <w:r w:rsidRPr="004A6472">
        <w:rPr>
          <w:rFonts w:cstheme="minorHAnsi"/>
        </w:rPr>
        <w:t>sportowych z trenerami/animatorami sportu;</w:t>
      </w:r>
    </w:p>
    <w:p w14:paraId="7A78A9F6" w14:textId="23D52F47" w:rsidR="00C57BF0" w:rsidRDefault="00C57BF0" w:rsidP="00C57BF0">
      <w:pPr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- l</w:t>
      </w:r>
      <w:r w:rsidRPr="00DC5371">
        <w:rPr>
          <w:rFonts w:cstheme="minorHAnsi"/>
        </w:rPr>
        <w:t>iczba</w:t>
      </w:r>
      <w:r w:rsidRPr="00DC5371">
        <w:rPr>
          <w:rFonts w:cstheme="minorHAnsi"/>
          <w:color w:val="FF0000"/>
        </w:rPr>
        <w:t xml:space="preserve"> </w:t>
      </w:r>
      <w:r w:rsidRPr="00DC5371">
        <w:rPr>
          <w:rFonts w:cstheme="minorHAnsi"/>
        </w:rPr>
        <w:t>osób, która poprawi kondycję i rozwinie umiejętności w danej dziedzinie sportu poprzez udział w obozach sportowych</w:t>
      </w:r>
      <w:r>
        <w:rPr>
          <w:rFonts w:cstheme="minorHAnsi"/>
        </w:rPr>
        <w:t>;</w:t>
      </w:r>
    </w:p>
    <w:p w14:paraId="64CAD3D1" w14:textId="352EE7C9" w:rsidR="00C57BF0" w:rsidRDefault="00C57BF0" w:rsidP="00C57BF0">
      <w:pPr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- z</w:t>
      </w:r>
      <w:r w:rsidRPr="00DC5371">
        <w:rPr>
          <w:rFonts w:cstheme="minorHAnsi"/>
        </w:rPr>
        <w:t>większenie udziału osób objętych zajęciami w zawodach i rozgrywkach sportowych na szczeb</w:t>
      </w:r>
      <w:r>
        <w:rPr>
          <w:rFonts w:cstheme="minorHAnsi"/>
        </w:rPr>
        <w:t>lu gminy, powiatu i województwa;</w:t>
      </w:r>
    </w:p>
    <w:p w14:paraId="374AF591" w14:textId="1426958C" w:rsidR="00C57BF0" w:rsidRPr="00DC5371" w:rsidRDefault="00C57BF0" w:rsidP="00C57BF0">
      <w:pPr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- z</w:t>
      </w:r>
      <w:r w:rsidRPr="00DC5371">
        <w:rPr>
          <w:rFonts w:cstheme="minorHAnsi"/>
        </w:rPr>
        <w:t>apewnienie udziału osobom dorosłym w całorocznych zajęciach sportowych z trenerami/animatorami sportu.</w:t>
      </w:r>
    </w:p>
    <w:p w14:paraId="57ED143E" w14:textId="77777777" w:rsidR="00C57BF0" w:rsidRPr="001064C9" w:rsidRDefault="00C57BF0" w:rsidP="001064C9">
      <w:pPr>
        <w:spacing w:after="0" w:line="240" w:lineRule="auto"/>
        <w:ind w:left="709"/>
        <w:rPr>
          <w:rFonts w:cstheme="minorHAnsi"/>
        </w:rPr>
      </w:pPr>
    </w:p>
    <w:p w14:paraId="0100DF6B" w14:textId="761837F2" w:rsidR="004B29CF" w:rsidRPr="004B29CF" w:rsidRDefault="004B29CF" w:rsidP="004B29CF">
      <w:pPr>
        <w:spacing w:after="0" w:line="240" w:lineRule="auto"/>
        <w:jc w:val="both"/>
        <w:rPr>
          <w:rFonts w:cstheme="minorHAnsi"/>
        </w:rPr>
      </w:pPr>
    </w:p>
    <w:p w14:paraId="013CBE80" w14:textId="77777777" w:rsidR="002430C4" w:rsidRPr="004B29CF" w:rsidRDefault="002430C4" w:rsidP="002430C4">
      <w:pPr>
        <w:pStyle w:val="Akapitzlist"/>
        <w:spacing w:after="0" w:line="240" w:lineRule="auto"/>
        <w:jc w:val="both"/>
        <w:rPr>
          <w:rFonts w:cstheme="minorHAnsi"/>
          <w:color w:val="000000"/>
        </w:rPr>
      </w:pPr>
    </w:p>
    <w:p w14:paraId="7323A2C5" w14:textId="77777777" w:rsidR="004B29CF" w:rsidRPr="004B29CF" w:rsidRDefault="004B29CF" w:rsidP="002430C4">
      <w:pPr>
        <w:pStyle w:val="Akapitzlist"/>
        <w:shd w:val="clear" w:color="auto" w:fill="FFFFFF"/>
        <w:spacing w:line="240" w:lineRule="auto"/>
        <w:jc w:val="both"/>
        <w:rPr>
          <w:rFonts w:cstheme="minorHAnsi"/>
        </w:rPr>
      </w:pPr>
    </w:p>
    <w:p w14:paraId="769A9F13" w14:textId="5A678258" w:rsidR="002430C4" w:rsidRPr="005C411E" w:rsidRDefault="005C411E" w:rsidP="005C411E">
      <w:pPr>
        <w:shd w:val="clear" w:color="auto" w:fill="FFFFFF"/>
        <w:spacing w:line="240" w:lineRule="auto"/>
        <w:jc w:val="both"/>
        <w:rPr>
          <w:rFonts w:cstheme="minorHAnsi"/>
        </w:rPr>
      </w:pPr>
      <w:bookmarkStart w:id="1" w:name="_Hlk75867732"/>
      <w:r>
        <w:rPr>
          <w:rFonts w:cstheme="minorHAnsi"/>
          <w:b/>
        </w:rPr>
        <w:t xml:space="preserve">      Priorytet 2. </w:t>
      </w:r>
      <w:r w:rsidR="002430C4" w:rsidRPr="005C411E">
        <w:rPr>
          <w:rFonts w:cstheme="minorHAnsi"/>
          <w:b/>
        </w:rPr>
        <w:t xml:space="preserve"> Edukacja i aktywizacja dzieci, młodzieży i dorosłych.</w:t>
      </w:r>
    </w:p>
    <w:bookmarkEnd w:id="1"/>
    <w:p w14:paraId="792923D1" w14:textId="77777777" w:rsidR="002430C4" w:rsidRPr="004B29CF" w:rsidRDefault="002430C4" w:rsidP="002430C4">
      <w:pPr>
        <w:pStyle w:val="Akapitzlist"/>
        <w:shd w:val="clear" w:color="auto" w:fill="FFFFFF"/>
        <w:spacing w:line="240" w:lineRule="auto"/>
        <w:jc w:val="both"/>
        <w:rPr>
          <w:rStyle w:val="Domylnaczcionkaakapitu2"/>
          <w:rFonts w:cstheme="minorHAnsi"/>
        </w:rPr>
      </w:pPr>
    </w:p>
    <w:p w14:paraId="43028A82" w14:textId="062CA09E" w:rsidR="00C6620C" w:rsidRPr="005C411E" w:rsidRDefault="00C6620C" w:rsidP="00C6620C">
      <w:pPr>
        <w:spacing w:line="240" w:lineRule="auto"/>
        <w:ind w:left="709"/>
        <w:jc w:val="both"/>
        <w:rPr>
          <w:bCs/>
        </w:rPr>
      </w:pPr>
      <w:r w:rsidRPr="005C411E">
        <w:rPr>
          <w:rFonts w:cstheme="minorHAnsi"/>
          <w:b/>
          <w:bCs/>
          <w:i/>
        </w:rPr>
        <w:t>Zadanie</w:t>
      </w:r>
      <w:r w:rsidR="00CD39F7" w:rsidRPr="005C411E">
        <w:rPr>
          <w:rFonts w:cstheme="minorHAnsi"/>
          <w:b/>
          <w:bCs/>
          <w:i/>
        </w:rPr>
        <w:t>:</w:t>
      </w:r>
      <w:r w:rsidR="00CD39F7">
        <w:rPr>
          <w:rFonts w:cstheme="minorHAnsi"/>
          <w:i/>
        </w:rPr>
        <w:t xml:space="preserve"> </w:t>
      </w:r>
      <w:r w:rsidRPr="005C411E">
        <w:rPr>
          <w:rFonts w:cstheme="minorHAnsi"/>
          <w:bCs/>
          <w:i/>
        </w:rPr>
        <w:t>Pomoc stypendialna zdolnej, aktywnej i dobrze uczącej się młodzieży pochodzącej z terenu gminy Gietrzwałd.</w:t>
      </w:r>
    </w:p>
    <w:p w14:paraId="53888706" w14:textId="77777777" w:rsidR="00C6620C" w:rsidRDefault="00C6620C" w:rsidP="00C6620C">
      <w:pPr>
        <w:spacing w:after="0" w:line="240" w:lineRule="auto"/>
        <w:ind w:left="709"/>
        <w:jc w:val="both"/>
        <w:rPr>
          <w:rFonts w:cstheme="minorHAnsi"/>
        </w:rPr>
      </w:pPr>
    </w:p>
    <w:p w14:paraId="37B0DD4D" w14:textId="77777777" w:rsidR="00C6620C" w:rsidRDefault="00C6620C" w:rsidP="00C6620C">
      <w:pPr>
        <w:spacing w:after="0" w:line="240" w:lineRule="auto"/>
        <w:ind w:left="709"/>
        <w:jc w:val="both"/>
      </w:pPr>
      <w:r>
        <w:rPr>
          <w:rFonts w:cstheme="minorHAnsi"/>
          <w:b/>
          <w:bCs/>
        </w:rPr>
        <w:t>Cel zadania</w:t>
      </w:r>
      <w:r>
        <w:rPr>
          <w:rFonts w:cstheme="minorHAnsi"/>
          <w:bCs/>
        </w:rPr>
        <w:t xml:space="preserve">: </w:t>
      </w:r>
    </w:p>
    <w:p w14:paraId="425E921F" w14:textId="77777777" w:rsidR="00C6620C" w:rsidRDefault="00C6620C" w:rsidP="00C6620C">
      <w:pPr>
        <w:spacing w:after="0" w:line="240" w:lineRule="auto"/>
        <w:ind w:left="709"/>
        <w:jc w:val="both"/>
      </w:pPr>
      <w:r>
        <w:rPr>
          <w:rFonts w:cstheme="minorHAnsi"/>
          <w:bCs/>
        </w:rPr>
        <w:t xml:space="preserve">Zwiększenie motywacji uczniów do zdobywania wysokich wyników w szkole oraz aktywności poprzez przyznanie </w:t>
      </w:r>
      <w:r>
        <w:rPr>
          <w:rFonts w:cstheme="minorHAnsi"/>
        </w:rPr>
        <w:t>pomocy stypendialnej dla zdolnej, aktywnej i dobrze uczącej się młodzieży z terenu Gminy Gietrzwałd w 2021 roku. Zadanie powinno obejmować działania angażujące stypendystów w życie społeczne.</w:t>
      </w:r>
    </w:p>
    <w:p w14:paraId="41188C2C" w14:textId="77777777" w:rsidR="00C6620C" w:rsidRDefault="00C6620C" w:rsidP="00C6620C">
      <w:pPr>
        <w:spacing w:after="0" w:line="240" w:lineRule="auto"/>
        <w:ind w:left="709"/>
        <w:jc w:val="both"/>
        <w:rPr>
          <w:rFonts w:cstheme="minorHAnsi"/>
          <w:b/>
        </w:rPr>
      </w:pPr>
    </w:p>
    <w:p w14:paraId="65C656D0" w14:textId="77777777" w:rsidR="00C6620C" w:rsidRDefault="00C6620C" w:rsidP="00C6620C">
      <w:pPr>
        <w:spacing w:after="0" w:line="240" w:lineRule="auto"/>
        <w:jc w:val="both"/>
      </w:pPr>
      <w:r>
        <w:rPr>
          <w:rFonts w:cstheme="minorHAnsi"/>
          <w:b/>
        </w:rPr>
        <w:t>Spodziewane minimalne rezultaty zadania:</w:t>
      </w:r>
    </w:p>
    <w:p w14:paraId="04FD59CF" w14:textId="77777777" w:rsidR="00C6620C" w:rsidRDefault="00C6620C" w:rsidP="00C6620C">
      <w:pPr>
        <w:spacing w:after="0" w:line="240" w:lineRule="auto"/>
        <w:jc w:val="both"/>
        <w:rPr>
          <w:i/>
          <w:iCs/>
        </w:rPr>
      </w:pPr>
      <w:r>
        <w:rPr>
          <w:rFonts w:cstheme="minorHAnsi"/>
          <w:i/>
          <w:iCs/>
        </w:rPr>
        <w:t>(należy uzupełnić część III pkt 6 formularza oferty – tabela „Dodatkowe informacje dotyczące rezultatów realizacji zadania publicznego”)</w:t>
      </w:r>
    </w:p>
    <w:tbl>
      <w:tblPr>
        <w:tblW w:w="9010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57"/>
        <w:gridCol w:w="2153"/>
      </w:tblGrid>
      <w:tr w:rsidR="00C6620C" w14:paraId="1F72521F" w14:textId="77777777" w:rsidTr="008A6EDE">
        <w:trPr>
          <w:jc w:val="right"/>
        </w:trPr>
        <w:tc>
          <w:tcPr>
            <w:tcW w:w="6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6B116D" w14:textId="77777777" w:rsidR="00C6620C" w:rsidRDefault="00C6620C" w:rsidP="008A6EDE">
            <w:pPr>
              <w:pStyle w:val="Zawartotabeli"/>
              <w:spacing w:line="240" w:lineRule="auto"/>
              <w:jc w:val="center"/>
              <w:rPr>
                <w:b/>
                <w:bCs/>
              </w:rPr>
            </w:pPr>
          </w:p>
          <w:p w14:paraId="5488310D" w14:textId="77777777" w:rsidR="00C6620C" w:rsidRDefault="00C6620C" w:rsidP="008A6EDE">
            <w:pPr>
              <w:pStyle w:val="Zawartotabeli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wskaźnika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CEB13E" w14:textId="77777777" w:rsidR="00C6620C" w:rsidRDefault="00C6620C" w:rsidP="008A6EDE">
            <w:pPr>
              <w:pStyle w:val="Zawartotabeli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Oczekiwana wartość wskaźnika w skali zadania</w:t>
            </w:r>
          </w:p>
        </w:tc>
      </w:tr>
      <w:tr w:rsidR="00C6620C" w14:paraId="485275DD" w14:textId="77777777" w:rsidTr="008A6EDE">
        <w:trPr>
          <w:jc w:val="right"/>
        </w:trPr>
        <w:tc>
          <w:tcPr>
            <w:tcW w:w="6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C52462" w14:textId="77777777" w:rsidR="00C6620C" w:rsidRDefault="00C6620C" w:rsidP="008A6EDE">
            <w:pPr>
              <w:spacing w:after="0" w:line="240" w:lineRule="auto"/>
              <w:jc w:val="both"/>
            </w:pPr>
            <w:r>
              <w:rPr>
                <w:rFonts w:cstheme="minorHAnsi"/>
              </w:rPr>
              <w:t>Liczba osób, która otrzymała stypendium dla zdolnej młodzieży z terenu gminy Gietrzwałd w 2021 roku</w:t>
            </w:r>
            <w:r>
              <w:rPr>
                <w:rFonts w:cstheme="minorHAnsi"/>
                <w:color w:val="FF0000"/>
              </w:rPr>
              <w:t>.</w:t>
            </w: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11BB7D" w14:textId="1260EE0E" w:rsidR="00C6620C" w:rsidRDefault="001518E4" w:rsidP="008A6EDE">
            <w:pPr>
              <w:pStyle w:val="Zawartotabeli"/>
              <w:spacing w:line="240" w:lineRule="auto"/>
              <w:jc w:val="center"/>
            </w:pPr>
            <w:r>
              <w:t>6</w:t>
            </w:r>
          </w:p>
        </w:tc>
      </w:tr>
      <w:tr w:rsidR="00C6620C" w14:paraId="3E9FA9EB" w14:textId="77777777" w:rsidTr="008A6EDE">
        <w:trPr>
          <w:jc w:val="right"/>
        </w:trPr>
        <w:tc>
          <w:tcPr>
            <w:tcW w:w="6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8075C1" w14:textId="77777777" w:rsidR="00C6620C" w:rsidRDefault="00C6620C" w:rsidP="008A6EDE">
            <w:pPr>
              <w:pStyle w:val="Zawartotabeli"/>
              <w:spacing w:line="240" w:lineRule="auto"/>
            </w:pPr>
            <w:r>
              <w:t>Liczba osób, które w ramach zadania zostały zmotywowane do nauki i zaangażowały się w życie społeczności lokalnej.</w:t>
            </w: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2381E" w14:textId="3427E2A1" w:rsidR="00C6620C" w:rsidRDefault="001518E4" w:rsidP="008A6EDE">
            <w:pPr>
              <w:pStyle w:val="Zawartotabeli"/>
              <w:spacing w:line="240" w:lineRule="auto"/>
              <w:jc w:val="center"/>
            </w:pPr>
            <w:r>
              <w:t>6</w:t>
            </w:r>
          </w:p>
        </w:tc>
      </w:tr>
    </w:tbl>
    <w:p w14:paraId="0E46801B" w14:textId="77777777" w:rsidR="00C6620C" w:rsidRDefault="00C6620C" w:rsidP="00C6620C">
      <w:pPr>
        <w:spacing w:after="0" w:line="240" w:lineRule="auto"/>
        <w:jc w:val="both"/>
        <w:rPr>
          <w:rFonts w:cstheme="minorHAnsi"/>
          <w:color w:val="FF0000"/>
        </w:rPr>
      </w:pPr>
    </w:p>
    <w:p w14:paraId="41AD3638" w14:textId="77777777" w:rsidR="00C6620C" w:rsidRDefault="00C6620C" w:rsidP="00C6620C">
      <w:pPr>
        <w:spacing w:after="0" w:line="240" w:lineRule="auto"/>
        <w:jc w:val="both"/>
        <w:rPr>
          <w:rFonts w:cstheme="minorHAnsi"/>
        </w:rPr>
      </w:pPr>
    </w:p>
    <w:p w14:paraId="2D05D4D7" w14:textId="128D18C4" w:rsidR="00C6620C" w:rsidRDefault="00C6620C" w:rsidP="00C6620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Wysokość środków publicznych przeznaczonych na realizację zadania to </w:t>
      </w:r>
      <w:r w:rsidRPr="00CD39F7">
        <w:rPr>
          <w:rFonts w:cstheme="minorHAnsi"/>
          <w:b/>
        </w:rPr>
        <w:t>5 000,00 zł</w:t>
      </w:r>
      <w:r>
        <w:rPr>
          <w:rFonts w:cstheme="minorHAnsi"/>
          <w:b/>
        </w:rPr>
        <w:t>.</w:t>
      </w:r>
    </w:p>
    <w:p w14:paraId="49FBDA7D" w14:textId="77777777" w:rsidR="00C6620C" w:rsidRDefault="00C6620C" w:rsidP="00C6620C">
      <w:pPr>
        <w:spacing w:after="0" w:line="240" w:lineRule="auto"/>
        <w:rPr>
          <w:rFonts w:cstheme="minorHAnsi"/>
          <w:b/>
        </w:rPr>
      </w:pPr>
    </w:p>
    <w:p w14:paraId="53C3156B" w14:textId="77777777" w:rsidR="00C6620C" w:rsidRDefault="00C6620C" w:rsidP="00C6620C">
      <w:pPr>
        <w:spacing w:after="0" w:line="240" w:lineRule="auto"/>
        <w:rPr>
          <w:rFonts w:cstheme="minorHAnsi"/>
        </w:rPr>
      </w:pPr>
    </w:p>
    <w:p w14:paraId="59F3299C" w14:textId="77777777" w:rsidR="004D2B88" w:rsidRDefault="00C93B16">
      <w:pPr>
        <w:numPr>
          <w:ilvl w:val="0"/>
          <w:numId w:val="1"/>
        </w:numPr>
        <w:spacing w:line="240" w:lineRule="auto"/>
        <w:ind w:left="577" w:hanging="577"/>
        <w:rPr>
          <w:rFonts w:cstheme="minorHAnsi"/>
        </w:rPr>
      </w:pPr>
      <w:r>
        <w:rPr>
          <w:rFonts w:cstheme="minorHAnsi"/>
          <w:b/>
        </w:rPr>
        <w:t>Zasady przyznawania dotacji w tym warunki finansowe</w:t>
      </w:r>
    </w:p>
    <w:p w14:paraId="609028A7" w14:textId="77777777" w:rsidR="004D2B88" w:rsidRDefault="00C93B16">
      <w:pPr>
        <w:numPr>
          <w:ilvl w:val="0"/>
          <w:numId w:val="3"/>
        </w:numPr>
        <w:tabs>
          <w:tab w:val="left" w:pos="358"/>
        </w:tabs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Zasady postępowania konkursowego oraz przyznawania dotacji określają:</w:t>
      </w:r>
    </w:p>
    <w:p w14:paraId="1574667D" w14:textId="77777777" w:rsidR="004D2B88" w:rsidRDefault="00C93B16">
      <w:pPr>
        <w:numPr>
          <w:ilvl w:val="1"/>
          <w:numId w:val="3"/>
        </w:numPr>
        <w:tabs>
          <w:tab w:val="left" w:pos="1080"/>
        </w:tabs>
        <w:spacing w:after="0" w:line="240" w:lineRule="auto"/>
        <w:ind w:left="993" w:hanging="284"/>
        <w:contextualSpacing/>
        <w:jc w:val="both"/>
      </w:pPr>
      <w:r>
        <w:rPr>
          <w:rFonts w:cstheme="minorHAnsi"/>
        </w:rPr>
        <w:t xml:space="preserve">ustawa z dnia 24 kwietnia 2003r. o działalności pożytku publicznego i o wolontariacie </w:t>
      </w:r>
      <w:r>
        <w:rPr>
          <w:rFonts w:cstheme="minorHAnsi"/>
          <w:i/>
        </w:rPr>
        <w:t xml:space="preserve">(Dz.U. z 2020 r., poz. 1057 z </w:t>
      </w:r>
      <w:proofErr w:type="spellStart"/>
      <w:r>
        <w:rPr>
          <w:rFonts w:cstheme="minorHAnsi"/>
          <w:i/>
        </w:rPr>
        <w:t>późn</w:t>
      </w:r>
      <w:proofErr w:type="spellEnd"/>
      <w:r>
        <w:rPr>
          <w:rFonts w:cstheme="minorHAnsi"/>
          <w:i/>
        </w:rPr>
        <w:t>. zm.)</w:t>
      </w:r>
      <w:r>
        <w:rPr>
          <w:rFonts w:cstheme="minorHAnsi"/>
          <w:bCs/>
          <w:color w:val="000000"/>
        </w:rPr>
        <w:t>,</w:t>
      </w:r>
      <w:r>
        <w:rPr>
          <w:rFonts w:cstheme="minorHAnsi"/>
          <w:b/>
          <w:bCs/>
          <w:color w:val="DC2300"/>
        </w:rPr>
        <w:t xml:space="preserve"> </w:t>
      </w:r>
      <w:r>
        <w:rPr>
          <w:rFonts w:cstheme="minorHAnsi"/>
        </w:rPr>
        <w:t>zwana dalej ustawą,</w:t>
      </w:r>
    </w:p>
    <w:p w14:paraId="2D8C7864" w14:textId="77777777" w:rsidR="004D2B88" w:rsidRDefault="00C93B16">
      <w:pPr>
        <w:numPr>
          <w:ilvl w:val="1"/>
          <w:numId w:val="3"/>
        </w:numPr>
        <w:tabs>
          <w:tab w:val="left" w:pos="1080"/>
        </w:tabs>
        <w:spacing w:after="0" w:line="240" w:lineRule="auto"/>
        <w:ind w:left="993" w:hanging="284"/>
        <w:contextualSpacing/>
        <w:jc w:val="both"/>
      </w:pPr>
      <w:r>
        <w:rPr>
          <w:rFonts w:cstheme="minorHAnsi"/>
        </w:rPr>
        <w:t>uchwała Nr XXX/223/2020 Rady Gminy Gietrzwałd z dnia 30 grudnia 2020 r. w sprawie przyjęcia Rocznego programu współpracy Gminy Gietrzwałd z organizacjami pozarządowymi na 2021 rok, zwana dalej uchwałą,</w:t>
      </w:r>
    </w:p>
    <w:p w14:paraId="00F369E7" w14:textId="77777777" w:rsidR="004D2B88" w:rsidRDefault="00C93B16">
      <w:pPr>
        <w:numPr>
          <w:ilvl w:val="1"/>
          <w:numId w:val="3"/>
        </w:numPr>
        <w:tabs>
          <w:tab w:val="left" w:pos="1080"/>
        </w:tabs>
        <w:spacing w:after="0" w:line="240" w:lineRule="auto"/>
        <w:ind w:left="993" w:hanging="284"/>
        <w:contextualSpacing/>
        <w:jc w:val="both"/>
        <w:rPr>
          <w:rFonts w:cstheme="minorHAnsi"/>
        </w:rPr>
      </w:pPr>
      <w:r>
        <w:rPr>
          <w:rFonts w:cstheme="minorHAnsi"/>
        </w:rPr>
        <w:t>umowa zawierająca szczegółowe i ostateczne terminy oraz warunki realizacji, finansowania i rozliczania zadania;</w:t>
      </w:r>
    </w:p>
    <w:p w14:paraId="153260AB" w14:textId="5438591B" w:rsidR="004D2B88" w:rsidRDefault="00C93B16">
      <w:pPr>
        <w:numPr>
          <w:ilvl w:val="1"/>
          <w:numId w:val="3"/>
        </w:numPr>
        <w:tabs>
          <w:tab w:val="left" w:pos="1080"/>
        </w:tabs>
        <w:spacing w:after="0" w:line="240" w:lineRule="auto"/>
        <w:ind w:left="993" w:hanging="284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wzór oferty, umowy i sprawozdania określa Rozporządzenie Przewodniczącego Komitetu do spraw Pożytku Publicznego z dnia 24 października 2018 r., w sprawie wzorów ofert </w:t>
      </w:r>
      <w:r w:rsidR="005B4C39">
        <w:rPr>
          <w:rFonts w:cstheme="minorHAnsi"/>
        </w:rPr>
        <w:br/>
      </w:r>
      <w:r>
        <w:rPr>
          <w:rFonts w:cstheme="minorHAnsi"/>
        </w:rPr>
        <w:t>i ramowych wzorów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>umów dotyczących realizacji zadań publicznych oraz wzorów sprawozdań z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wykonania tych zadań (Dz.U.2018.2057 ze zm.), zwane dalej Rozporządzeniem w sprawie wzorów.</w:t>
      </w:r>
    </w:p>
    <w:p w14:paraId="48B337DE" w14:textId="10BF3C73" w:rsidR="004D2B88" w:rsidRDefault="00C93B16">
      <w:pPr>
        <w:numPr>
          <w:ilvl w:val="0"/>
          <w:numId w:val="3"/>
        </w:numPr>
        <w:tabs>
          <w:tab w:val="left" w:pos="392"/>
        </w:tabs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Środki pochodzące z dotacji mogą być przeznaczone wyłącznie na pokrycie uzasadnionych kosztów wynikających bezpośrednio z realizacji zadania. Dotacja nie będzie przyznawana </w:t>
      </w:r>
      <w:r w:rsidR="005B4C39">
        <w:rPr>
          <w:rFonts w:cstheme="minorHAnsi"/>
        </w:rPr>
        <w:br/>
      </w:r>
      <w:r>
        <w:rPr>
          <w:rFonts w:cstheme="minorHAnsi"/>
        </w:rPr>
        <w:t>na wydatki niezwiązane z realizacją danego zadania.</w:t>
      </w:r>
    </w:p>
    <w:p w14:paraId="20056CB6" w14:textId="121AF9EB" w:rsidR="00787028" w:rsidRPr="00787028" w:rsidRDefault="00787028">
      <w:pPr>
        <w:numPr>
          <w:ilvl w:val="0"/>
          <w:numId w:val="3"/>
        </w:numPr>
        <w:tabs>
          <w:tab w:val="left" w:pos="392"/>
        </w:tabs>
        <w:spacing w:after="0" w:line="240" w:lineRule="auto"/>
        <w:contextualSpacing/>
        <w:jc w:val="both"/>
        <w:rPr>
          <w:rFonts w:cstheme="minorHAnsi"/>
        </w:rPr>
      </w:pPr>
      <w:r w:rsidRPr="00787028">
        <w:t xml:space="preserve">Składająca ofertę </w:t>
      </w:r>
      <w:r w:rsidR="008202F0">
        <w:t>o</w:t>
      </w:r>
      <w:r>
        <w:t>ferent</w:t>
      </w:r>
      <w:r w:rsidRPr="00787028">
        <w:t xml:space="preserve"> ma obowiązek wniesienia wkładu własnego w wysokości co najmniej 10 % całkowitej wartości zadania (warunek formalny). Wkład własny będzie oceniany n</w:t>
      </w:r>
      <w:r>
        <w:t>a etapie oceny merytorycznej</w:t>
      </w:r>
      <w:r w:rsidRPr="00787028">
        <w:t>.</w:t>
      </w:r>
    </w:p>
    <w:p w14:paraId="612BA17C" w14:textId="77777777" w:rsidR="00787028" w:rsidRPr="00787028" w:rsidRDefault="00787028">
      <w:pPr>
        <w:numPr>
          <w:ilvl w:val="0"/>
          <w:numId w:val="3"/>
        </w:numPr>
        <w:tabs>
          <w:tab w:val="left" w:pos="392"/>
        </w:tabs>
        <w:spacing w:after="0" w:line="240" w:lineRule="auto"/>
        <w:contextualSpacing/>
        <w:jc w:val="both"/>
        <w:rPr>
          <w:rFonts w:cstheme="minorHAnsi"/>
        </w:rPr>
      </w:pPr>
      <w:r w:rsidRPr="00787028">
        <w:t>Wkład własny może mieć formę wkładu finansowego i/lub niefinansowego.</w:t>
      </w:r>
    </w:p>
    <w:p w14:paraId="04F0372F" w14:textId="0233E3E9" w:rsidR="00787028" w:rsidRPr="00787028" w:rsidRDefault="00787028">
      <w:pPr>
        <w:numPr>
          <w:ilvl w:val="0"/>
          <w:numId w:val="3"/>
        </w:numPr>
        <w:tabs>
          <w:tab w:val="left" w:pos="392"/>
        </w:tabs>
        <w:spacing w:after="0" w:line="240" w:lineRule="auto"/>
        <w:contextualSpacing/>
        <w:jc w:val="both"/>
        <w:rPr>
          <w:rFonts w:cstheme="minorHAnsi"/>
          <w:b/>
        </w:rPr>
      </w:pPr>
      <w:r w:rsidRPr="00787028">
        <w:rPr>
          <w:b/>
        </w:rPr>
        <w:t xml:space="preserve">Wkład własny </w:t>
      </w:r>
      <w:r w:rsidR="008202F0">
        <w:rPr>
          <w:b/>
        </w:rPr>
        <w:t>o</w:t>
      </w:r>
      <w:r w:rsidRPr="00787028">
        <w:rPr>
          <w:b/>
        </w:rPr>
        <w:t>ferent wskazuje w ofercie: w kalkulacji przewidywanych kosztów realizacji zadania publicznego w części IV i w części V oferty.</w:t>
      </w:r>
    </w:p>
    <w:p w14:paraId="48467C37" w14:textId="736DF4B3" w:rsidR="00787028" w:rsidRPr="00787028" w:rsidRDefault="00787028">
      <w:pPr>
        <w:numPr>
          <w:ilvl w:val="0"/>
          <w:numId w:val="3"/>
        </w:numPr>
        <w:tabs>
          <w:tab w:val="left" w:pos="392"/>
        </w:tabs>
        <w:spacing w:after="0" w:line="240" w:lineRule="auto"/>
        <w:contextualSpacing/>
        <w:jc w:val="both"/>
        <w:rPr>
          <w:rFonts w:cstheme="minorHAnsi"/>
        </w:rPr>
      </w:pPr>
      <w:r w:rsidRPr="00787028">
        <w:t xml:space="preserve">Wkład finansowy </w:t>
      </w:r>
      <w:r w:rsidR="008202F0">
        <w:t>o</w:t>
      </w:r>
      <w:r w:rsidRPr="00787028">
        <w:t>ferenta mogą stanowić środki finansowe własne lub pozyskane przez ze źródeł innych niż budżet Gminy Gietrzwałd.</w:t>
      </w:r>
    </w:p>
    <w:p w14:paraId="17393DB7" w14:textId="77777777" w:rsidR="004D2B88" w:rsidRDefault="00C93B16">
      <w:pPr>
        <w:numPr>
          <w:ilvl w:val="0"/>
          <w:numId w:val="3"/>
        </w:numPr>
        <w:tabs>
          <w:tab w:val="left" w:pos="392"/>
        </w:tabs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Środki własne niefinansowe (osobowe) wnoszone do projektu powinny być oszacowane w taki sposób, aby wartość pracy uwzględniała ilość przepracowanych godzin oraz standardową stawkę rynkową za dany rodzaj wykonywanej pracy.</w:t>
      </w:r>
    </w:p>
    <w:p w14:paraId="0A014690" w14:textId="77777777" w:rsidR="004D2B88" w:rsidRDefault="004D2B88">
      <w:pPr>
        <w:tabs>
          <w:tab w:val="left" w:pos="392"/>
        </w:tabs>
        <w:spacing w:after="0" w:line="240" w:lineRule="auto"/>
        <w:ind w:left="369"/>
        <w:jc w:val="both"/>
        <w:rPr>
          <w:rFonts w:cstheme="minorHAnsi"/>
        </w:rPr>
      </w:pPr>
    </w:p>
    <w:tbl>
      <w:tblPr>
        <w:tblW w:w="9054" w:type="dxa"/>
        <w:tblInd w:w="169" w:type="dxa"/>
        <w:tblLook w:val="0000" w:firstRow="0" w:lastRow="0" w:firstColumn="0" w:lastColumn="0" w:noHBand="0" w:noVBand="0"/>
      </w:tblPr>
      <w:tblGrid>
        <w:gridCol w:w="9054"/>
      </w:tblGrid>
      <w:tr w:rsidR="004D2B88" w14:paraId="0CC365C9" w14:textId="77777777"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CB4D0" w14:textId="77777777" w:rsidR="004D2B88" w:rsidRDefault="00C93B16">
            <w:pPr>
              <w:tabs>
                <w:tab w:val="left" w:pos="279"/>
              </w:tabs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UWAGA!</w:t>
            </w:r>
          </w:p>
          <w:p w14:paraId="12B179BD" w14:textId="15911919" w:rsidR="004D2B88" w:rsidRDefault="00C93B16">
            <w:pPr>
              <w:tabs>
                <w:tab w:val="left" w:pos="279"/>
              </w:tabs>
              <w:spacing w:after="0" w:line="240" w:lineRule="auto"/>
              <w:ind w:left="283"/>
              <w:contextualSpacing/>
              <w:jc w:val="both"/>
            </w:pPr>
            <w:r>
              <w:rPr>
                <w:rFonts w:eastAsia="Times New Roman" w:cstheme="minorHAnsi"/>
              </w:rPr>
              <w:t xml:space="preserve">Wkład osobowy - podczas realizacji zadania - powinien być udokumentowany przez oferenta np. poprzez: zawarcie porozumienia z wolontariuszem zgodnie z art. 44 ustawy o działalności pożytku publicznego i o wolontariacie (pisemne porozumienie jest obowiązkowe w przypadku świadczeń wolontariusza wykonywanych przez okres dłuższy niż 30 dni), kartę pracy wolontariusza, oświadczenie o wniesieniu pracy społecznej przy realizacji zadania (wraz </w:t>
            </w:r>
            <w:r>
              <w:rPr>
                <w:rFonts w:eastAsia="Times New Roman" w:cstheme="minorHAnsi"/>
              </w:rPr>
              <w:br/>
              <w:t xml:space="preserve">z wymienioną m.in. nazwą organizacji pozarządowej i zadania oraz wykonywanymi czynnościami). Karta pracy wolontariusza powinna zawierać obowiązkowo: imię i nazwisko wolontariusza, nazwę zadania, wymienione czynności wykonywane przez wolontariusza, liczbę przepracowanych godzin wraz z terminem wykonania świadczenia, poświadczenie wykonywanej pracy </w:t>
            </w:r>
            <w:r w:rsidR="00F45F0F">
              <w:rPr>
                <w:rFonts w:eastAsia="Times New Roman" w:cstheme="minorHAnsi"/>
              </w:rPr>
              <w:t xml:space="preserve">wolontariusza </w:t>
            </w:r>
            <w:r>
              <w:rPr>
                <w:rFonts w:eastAsia="Times New Roman" w:cstheme="minorHAnsi"/>
              </w:rPr>
              <w:t xml:space="preserve">przez osobę uprawnioną do reprezentacji organizacji. </w:t>
            </w:r>
          </w:p>
          <w:p w14:paraId="3D9809F9" w14:textId="77777777" w:rsidR="004D2B88" w:rsidRDefault="004D2B88">
            <w:pPr>
              <w:tabs>
                <w:tab w:val="left" w:pos="279"/>
              </w:tabs>
              <w:spacing w:after="0" w:line="240" w:lineRule="auto"/>
              <w:ind w:left="283"/>
              <w:contextualSpacing/>
              <w:rPr>
                <w:rFonts w:eastAsia="Times New Roman" w:cstheme="minorHAnsi"/>
              </w:rPr>
            </w:pPr>
          </w:p>
        </w:tc>
      </w:tr>
    </w:tbl>
    <w:p w14:paraId="3F2478B5" w14:textId="77777777" w:rsidR="004D2B88" w:rsidRDefault="004D2B88">
      <w:pPr>
        <w:tabs>
          <w:tab w:val="left" w:pos="392"/>
        </w:tabs>
        <w:spacing w:after="0" w:line="240" w:lineRule="auto"/>
        <w:rPr>
          <w:rFonts w:cstheme="minorHAnsi"/>
        </w:rPr>
      </w:pPr>
    </w:p>
    <w:p w14:paraId="7537836E" w14:textId="77777777" w:rsidR="004D2B88" w:rsidRDefault="00C93B16">
      <w:pPr>
        <w:numPr>
          <w:ilvl w:val="0"/>
          <w:numId w:val="3"/>
        </w:numPr>
        <w:tabs>
          <w:tab w:val="left" w:pos="392"/>
        </w:tabs>
        <w:spacing w:after="0" w:line="240" w:lineRule="auto"/>
        <w:contextualSpacing/>
        <w:jc w:val="both"/>
      </w:pPr>
      <w:r>
        <w:rPr>
          <w:rFonts w:cstheme="minorHAnsi"/>
        </w:rPr>
        <w:t>W przypadku wniesienia wkładu rzeczowego w realizację zadania obowiązkowe jest jego udokumentowanie na etapie rozliczenia lub kontroli realizacji zadania. Wniesiony wkład rzeczowy w realizację zadania - także przez partnerów oferenta - należy opisać w cz. IV.2 oferty (nie jest obowiązkowa wówczas wycena wkładu rzeczowego).</w:t>
      </w:r>
    </w:p>
    <w:p w14:paraId="6DB9FE55" w14:textId="77777777" w:rsidR="004D2B88" w:rsidRDefault="00C93B16">
      <w:pPr>
        <w:numPr>
          <w:ilvl w:val="0"/>
          <w:numId w:val="3"/>
        </w:numPr>
        <w:tabs>
          <w:tab w:val="left" w:pos="392"/>
        </w:tabs>
        <w:spacing w:after="0" w:line="240" w:lineRule="auto"/>
        <w:contextualSpacing/>
        <w:jc w:val="both"/>
      </w:pPr>
      <w:r>
        <w:rPr>
          <w:rFonts w:cstheme="minorHAnsi"/>
        </w:rPr>
        <w:t xml:space="preserve">W przypadku zadeklarowania w ofercie zamiaru pobierania wpłat i opłat od uczestników zadania </w:t>
      </w:r>
      <w:r>
        <w:rPr>
          <w:rFonts w:eastAsia="Calibri" w:cstheme="minorHAnsi"/>
        </w:rPr>
        <w:t>oferent</w:t>
      </w:r>
      <w:r>
        <w:rPr>
          <w:rFonts w:cstheme="minorHAnsi"/>
        </w:rPr>
        <w:t xml:space="preserve"> jest zobowiązany wskazać dokument, z którego wynika zakres prowadzonej działalności odpłatnej pożytku publicznego. Jest to warunek oceniany na etapie oceny formalnej oferty i podlega uzupełnieniu. </w:t>
      </w:r>
      <w:r>
        <w:rPr>
          <w:rFonts w:cstheme="minorHAnsi"/>
          <w:b/>
          <w:bCs/>
        </w:rPr>
        <w:t xml:space="preserve">Brak podstaw prawnych prowadzenia działalności odpłatnej pożytku publicznego będzie skutkowało odrzuceniem oferty na etapie weryfikacji formalnej. </w:t>
      </w:r>
    </w:p>
    <w:p w14:paraId="135EE7F6" w14:textId="77777777" w:rsidR="004D2B88" w:rsidRDefault="00C93B16">
      <w:pPr>
        <w:numPr>
          <w:ilvl w:val="0"/>
          <w:numId w:val="3"/>
        </w:numPr>
        <w:tabs>
          <w:tab w:val="left" w:pos="392"/>
        </w:tabs>
        <w:spacing w:after="0" w:line="240" w:lineRule="auto"/>
        <w:contextualSpacing/>
        <w:jc w:val="both"/>
      </w:pPr>
      <w:r>
        <w:rPr>
          <w:rFonts w:cstheme="minorHAnsi"/>
        </w:rPr>
        <w:t>Wysokość przyznanej dotacji może być niższa niż wnioskowana w ofercie. W takim przypadku oferent może negocjować zmniejszenie zakresu rzeczowego zadania lub wycofać swoją ofertę. Jeżeli oferent podejmie się realizacji zadania mimo przyznania dotacji w niższej kwocie niż wnioskowana, zobowiązany jest do aktualizacji kosztorysu, harmonogram i opisu zadań, jeżeli zmniejszenie dotacji miało wpływ na zakres działań.</w:t>
      </w:r>
    </w:p>
    <w:p w14:paraId="3AF57D31" w14:textId="77777777" w:rsidR="004D2B88" w:rsidRDefault="00C93B16">
      <w:pPr>
        <w:numPr>
          <w:ilvl w:val="0"/>
          <w:numId w:val="3"/>
        </w:numPr>
        <w:tabs>
          <w:tab w:val="left" w:pos="392"/>
        </w:tabs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Wójt Gminy Gietrzwałd może odmówić podmiotowi wyłonionemu w konkursie przyznania dotacji i podpisania umowy w przypadku, gdy okaże się, że rzeczywisty zakres zadania znacząco odbiega od opisanego w ofercie, podmiot lub jego reprezentant utracą zdolność do czynności prawnych, zostaną ujawnione nieznane wcześniej okoliczności podważające wiarygodność merytoryczną lub finansową oferenta.</w:t>
      </w:r>
    </w:p>
    <w:p w14:paraId="76D09CCF" w14:textId="77777777" w:rsidR="004D2B88" w:rsidRDefault="00C93B16">
      <w:pPr>
        <w:numPr>
          <w:ilvl w:val="0"/>
          <w:numId w:val="3"/>
        </w:numPr>
        <w:tabs>
          <w:tab w:val="left" w:pos="392"/>
        </w:tabs>
        <w:spacing w:after="0" w:line="24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</w:rPr>
        <w:t>Zło</w:t>
      </w:r>
      <w:r>
        <w:rPr>
          <w:rFonts w:eastAsia="TimesNewRoman" w:cstheme="minorHAnsi"/>
        </w:rPr>
        <w:t>ż</w:t>
      </w:r>
      <w:r>
        <w:rPr>
          <w:rFonts w:eastAsia="Times New Roman" w:cstheme="minorHAnsi"/>
        </w:rPr>
        <w:t>enie oferty nie jest równoznaczne z zapewnieniem przyznania dotacji lub przyznaniem dotacji w oczekiwanej wysoko</w:t>
      </w:r>
      <w:r>
        <w:rPr>
          <w:rFonts w:eastAsia="TimesNewRoman" w:cstheme="minorHAnsi"/>
        </w:rPr>
        <w:t>ś</w:t>
      </w:r>
      <w:r>
        <w:rPr>
          <w:rFonts w:eastAsia="Times New Roman" w:cstheme="minorHAnsi"/>
        </w:rPr>
        <w:t>ci.</w:t>
      </w:r>
    </w:p>
    <w:p w14:paraId="3C1CB380" w14:textId="77777777" w:rsidR="004D2B88" w:rsidRDefault="004D2B88">
      <w:pPr>
        <w:tabs>
          <w:tab w:val="left" w:pos="1080"/>
        </w:tabs>
        <w:spacing w:after="0" w:line="240" w:lineRule="auto"/>
        <w:ind w:left="360"/>
        <w:rPr>
          <w:rFonts w:cstheme="minorHAnsi"/>
        </w:rPr>
      </w:pPr>
    </w:p>
    <w:p w14:paraId="341F0A8B" w14:textId="77777777" w:rsidR="004D2B88" w:rsidRDefault="00C93B16">
      <w:pPr>
        <w:numPr>
          <w:ilvl w:val="0"/>
          <w:numId w:val="1"/>
        </w:numPr>
        <w:tabs>
          <w:tab w:val="left" w:pos="-6130"/>
          <w:tab w:val="left" w:pos="567"/>
        </w:tabs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  <w:b/>
        </w:rPr>
        <w:lastRenderedPageBreak/>
        <w:t>Termin i warunki realizacji zadania.</w:t>
      </w:r>
    </w:p>
    <w:p w14:paraId="25E4568E" w14:textId="77777777" w:rsidR="004D2B88" w:rsidRDefault="004D2B88">
      <w:pPr>
        <w:tabs>
          <w:tab w:val="left" w:pos="1080"/>
        </w:tabs>
        <w:spacing w:after="0" w:line="240" w:lineRule="auto"/>
        <w:ind w:left="1440"/>
        <w:rPr>
          <w:rFonts w:cstheme="minorHAnsi"/>
        </w:rPr>
      </w:pPr>
    </w:p>
    <w:p w14:paraId="43D95A2E" w14:textId="3BC82AA6" w:rsidR="004D2B88" w:rsidRDefault="008202F0">
      <w:pPr>
        <w:numPr>
          <w:ilvl w:val="6"/>
          <w:numId w:val="1"/>
        </w:numPr>
        <w:tabs>
          <w:tab w:val="left" w:pos="-6054"/>
        </w:tabs>
        <w:spacing w:after="0" w:line="240" w:lineRule="auto"/>
        <w:ind w:left="426" w:hanging="426"/>
        <w:contextualSpacing/>
        <w:jc w:val="both"/>
      </w:pPr>
      <w:r>
        <w:rPr>
          <w:rFonts w:cstheme="minorHAnsi"/>
        </w:rPr>
        <w:t xml:space="preserve">Termin realizacji </w:t>
      </w:r>
      <w:r w:rsidR="00C93B16">
        <w:rPr>
          <w:rFonts w:cstheme="minorHAnsi"/>
        </w:rPr>
        <w:t>zadania zostanie określony w umowie, jednak nie dłużej niż do</w:t>
      </w:r>
      <w:r w:rsidR="005B4C39">
        <w:rPr>
          <w:rFonts w:cstheme="minorHAnsi"/>
        </w:rPr>
        <w:t xml:space="preserve"> </w:t>
      </w:r>
      <w:r w:rsidR="00C93B16">
        <w:rPr>
          <w:rFonts w:cstheme="minorHAnsi"/>
        </w:rPr>
        <w:t xml:space="preserve">31 grudnia 2021 roku, biorąc pod uwagę, że termin poniesienia wydatków ustala się: </w:t>
      </w:r>
    </w:p>
    <w:p w14:paraId="04657354" w14:textId="77777777" w:rsidR="004D2B88" w:rsidRDefault="00C93B16">
      <w:pPr>
        <w:spacing w:after="0" w:line="240" w:lineRule="auto"/>
        <w:ind w:left="426"/>
        <w:contextualSpacing/>
        <w:jc w:val="both"/>
      </w:pPr>
      <w:r>
        <w:rPr>
          <w:rFonts w:cstheme="minorHAnsi"/>
        </w:rPr>
        <w:t>a) dla środków pochodzących z dotacji najwcześniej od dnia zawarcia umowy do 31.12.2021 r.;</w:t>
      </w:r>
    </w:p>
    <w:p w14:paraId="4305FE1C" w14:textId="654B00CB" w:rsidR="004D2B88" w:rsidRDefault="00C93B16">
      <w:pPr>
        <w:spacing w:after="0" w:line="240" w:lineRule="auto"/>
        <w:ind w:left="426"/>
        <w:contextualSpacing/>
        <w:jc w:val="both"/>
      </w:pPr>
      <w:r>
        <w:rPr>
          <w:rFonts w:cstheme="minorHAnsi"/>
        </w:rPr>
        <w:t xml:space="preserve">b) dla innych środków finansowych od dnia realizacji zadania (jednak nie wcześniej niż od dnia </w:t>
      </w:r>
      <w:r w:rsidR="00CD39F7">
        <w:rPr>
          <w:rFonts w:cstheme="minorHAnsi"/>
        </w:rPr>
        <w:t xml:space="preserve">złożenia oferty w </w:t>
      </w:r>
      <w:r>
        <w:rPr>
          <w:rFonts w:cstheme="minorHAnsi"/>
        </w:rPr>
        <w:t>2021 r.) do dnia 31.12.2021 r.</w:t>
      </w:r>
    </w:p>
    <w:p w14:paraId="57F25289" w14:textId="77777777" w:rsidR="004D2B88" w:rsidRDefault="004D2B88">
      <w:pPr>
        <w:suppressAutoHyphens w:val="0"/>
        <w:spacing w:after="0" w:line="240" w:lineRule="auto"/>
        <w:rPr>
          <w:rFonts w:cstheme="minorHAnsi"/>
          <w:lang w:eastAsia="en-US"/>
        </w:rPr>
      </w:pPr>
    </w:p>
    <w:p w14:paraId="06552DDC" w14:textId="77777777" w:rsidR="004D2B88" w:rsidRDefault="00C93B16">
      <w:pPr>
        <w:suppressAutoHyphens w:val="0"/>
        <w:spacing w:after="0" w:line="240" w:lineRule="auto"/>
        <w:jc w:val="both"/>
      </w:pPr>
      <w:r>
        <w:rPr>
          <w:rFonts w:cstheme="minorHAnsi"/>
          <w:lang w:eastAsia="en-US"/>
        </w:rPr>
        <w:t>Zadanie może być realizowane w terminie poprzedzającym rozstrzygnięcie konkursu, nie wcześniej jednak niż od 1 stycznia 2021 r., z zastrzeżeniem, że środki finansowe z dotacji mogą być wydatkowane na koszty związane z jego realizacją powstałe od dnia zawarcia umowy.</w:t>
      </w:r>
    </w:p>
    <w:p w14:paraId="0CCD0D78" w14:textId="77777777" w:rsidR="004D2B88" w:rsidRDefault="004D2B88">
      <w:pPr>
        <w:spacing w:after="0" w:line="240" w:lineRule="auto"/>
        <w:contextualSpacing/>
        <w:rPr>
          <w:rFonts w:cstheme="minorHAnsi"/>
        </w:rPr>
      </w:pPr>
    </w:p>
    <w:p w14:paraId="318A5F14" w14:textId="77777777" w:rsidR="004D2B88" w:rsidRDefault="00C93B16">
      <w:pPr>
        <w:numPr>
          <w:ilvl w:val="6"/>
          <w:numId w:val="1"/>
        </w:numPr>
        <w:tabs>
          <w:tab w:val="left" w:pos="-6054"/>
        </w:tabs>
        <w:spacing w:after="0" w:line="240" w:lineRule="auto"/>
        <w:ind w:left="426" w:hanging="426"/>
        <w:contextualSpacing/>
        <w:jc w:val="both"/>
        <w:rPr>
          <w:rFonts w:cstheme="minorHAnsi"/>
        </w:rPr>
      </w:pPr>
      <w:r>
        <w:rPr>
          <w:rFonts w:cstheme="minorHAnsi"/>
        </w:rPr>
        <w:t>Zadanie powinno być zrealizowane z najwyższą starannością, w sposób efektywny i terminowy, zgodnie z zawartą umową oraz z obowiązującymi standardami i przepisami, w zakresie opisanym w ofercie.</w:t>
      </w:r>
    </w:p>
    <w:p w14:paraId="246E5BBB" w14:textId="77777777" w:rsidR="004D2B88" w:rsidRDefault="00C93B16">
      <w:pPr>
        <w:numPr>
          <w:ilvl w:val="6"/>
          <w:numId w:val="1"/>
        </w:numPr>
        <w:tabs>
          <w:tab w:val="left" w:pos="-6054"/>
        </w:tabs>
        <w:spacing w:after="0" w:line="240" w:lineRule="auto"/>
        <w:ind w:left="426" w:hanging="426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W trakcie realizacji zadania dopuszcza się przesunięcia pomiędzy pozycjami kosztów określonymi w kalkulacji przewidywanych kosztów realizacji zadania publicznego na poziomie </w:t>
      </w:r>
      <w:r>
        <w:rPr>
          <w:rFonts w:cstheme="minorHAnsi"/>
          <w:b/>
          <w:bCs/>
        </w:rPr>
        <w:t>20%</w:t>
      </w:r>
      <w:r>
        <w:rPr>
          <w:rFonts w:cstheme="minorHAnsi"/>
        </w:rPr>
        <w:t xml:space="preserve"> danego kosztu. Przesunięcia powyżej 20 % wymagają aneksu do umowy. </w:t>
      </w:r>
    </w:p>
    <w:p w14:paraId="023FBBA0" w14:textId="1813A281" w:rsidR="004D2B88" w:rsidRPr="00D2079F" w:rsidRDefault="00C93B16" w:rsidP="00D2079F">
      <w:pPr>
        <w:numPr>
          <w:ilvl w:val="6"/>
          <w:numId w:val="1"/>
        </w:numPr>
        <w:tabs>
          <w:tab w:val="left" w:pos="-6054"/>
        </w:tabs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8202F0">
        <w:rPr>
          <w:rFonts w:cstheme="minorHAnsi"/>
          <w:b/>
        </w:rPr>
        <w:t>Wypełnienie części III pkt 6 formularza oferty - tabela: "Dodatkowe informacje dotyczące rezultatów realizacji zadania publicznego" - jest obowiązkowe.</w:t>
      </w:r>
      <w:r>
        <w:rPr>
          <w:rFonts w:cstheme="minorHAnsi"/>
        </w:rPr>
        <w:t xml:space="preserve"> </w:t>
      </w:r>
      <w:r w:rsidR="00D2079F" w:rsidRPr="00D2079F">
        <w:rPr>
          <w:rFonts w:cstheme="minorHAnsi"/>
        </w:rPr>
        <w:t>Zaleca się odniesienie do rezultatów wskazanych w opisie zadania w niniejszym ogł</w:t>
      </w:r>
      <w:r w:rsidR="00D2079F">
        <w:rPr>
          <w:rFonts w:cstheme="minorHAnsi"/>
        </w:rPr>
        <w:t xml:space="preserve">oszeniu. </w:t>
      </w:r>
      <w:r w:rsidRPr="00D2079F">
        <w:rPr>
          <w:rFonts w:cstheme="minorHAnsi"/>
        </w:rPr>
        <w:t>Oferent może przedstawić również inne rezultaty odpowiednie do rodzaju realizowanego zadania, wskazujące na osiągnięcie celów znajdujących się w ogłoszeniu.</w:t>
      </w:r>
    </w:p>
    <w:p w14:paraId="620D8F1D" w14:textId="77777777" w:rsidR="004D2B88" w:rsidRDefault="00C93B16">
      <w:pPr>
        <w:numPr>
          <w:ilvl w:val="6"/>
          <w:numId w:val="1"/>
        </w:numPr>
        <w:tabs>
          <w:tab w:val="left" w:pos="-6054"/>
        </w:tabs>
        <w:ind w:left="426" w:hanging="426"/>
        <w:contextualSpacing/>
        <w:jc w:val="both"/>
        <w:rPr>
          <w:rFonts w:cstheme="minorHAnsi"/>
        </w:rPr>
      </w:pPr>
      <w:r>
        <w:rPr>
          <w:rFonts w:cstheme="minorHAnsi"/>
        </w:rPr>
        <w:t>Zadanie uznaje się za zrealizowane przy uzyskaniu minimum 90% założonych w ofercie rezultatów. Nieosiągnięcie rezultatów w tym zakresie może rodzić konsekwencję proporcjonalnego zwrotu przyznanej dotacji.</w:t>
      </w:r>
    </w:p>
    <w:p w14:paraId="3D3828E6" w14:textId="77777777" w:rsidR="004D2B88" w:rsidRDefault="00C93B16">
      <w:pPr>
        <w:numPr>
          <w:ilvl w:val="6"/>
          <w:numId w:val="1"/>
        </w:numPr>
        <w:tabs>
          <w:tab w:val="left" w:pos="-6054"/>
        </w:tabs>
        <w:spacing w:after="0" w:line="240" w:lineRule="auto"/>
        <w:ind w:left="426" w:hanging="426"/>
        <w:contextualSpacing/>
        <w:jc w:val="both"/>
        <w:rPr>
          <w:rFonts w:cstheme="minorHAnsi"/>
        </w:rPr>
      </w:pPr>
      <w:r>
        <w:rPr>
          <w:rFonts w:cstheme="minorHAnsi"/>
        </w:rPr>
        <w:t>Wnioskodawca jest zobowiązany do prowadzenia dokumentacji finansowej i merytorycznej realizacji zadania umożliwiającej zweryfikowanie zrealizowania zadania zgodnie z umową.</w:t>
      </w:r>
    </w:p>
    <w:p w14:paraId="2E85D679" w14:textId="77777777" w:rsidR="004D2B88" w:rsidRDefault="00C93B16">
      <w:pPr>
        <w:numPr>
          <w:ilvl w:val="6"/>
          <w:numId w:val="1"/>
        </w:numPr>
        <w:tabs>
          <w:tab w:val="left" w:pos="-6054"/>
        </w:tabs>
        <w:spacing w:after="0" w:line="240" w:lineRule="auto"/>
        <w:ind w:left="426" w:hanging="426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Podmioty występujące o dotację powinny posiadać niezbędne doświadczenie </w:t>
      </w:r>
      <w:r>
        <w:rPr>
          <w:rFonts w:cstheme="minorHAnsi"/>
        </w:rPr>
        <w:br/>
        <w:t>i warunki, których dane zadanie wymaga.</w:t>
      </w:r>
    </w:p>
    <w:p w14:paraId="5F81AE68" w14:textId="435B2B98" w:rsidR="004D2B88" w:rsidRPr="00556F47" w:rsidRDefault="00C93B16">
      <w:pPr>
        <w:numPr>
          <w:ilvl w:val="6"/>
          <w:numId w:val="1"/>
        </w:numPr>
        <w:tabs>
          <w:tab w:val="left" w:pos="-6054"/>
        </w:tabs>
        <w:ind w:left="426" w:hanging="426"/>
        <w:contextualSpacing/>
        <w:jc w:val="both"/>
        <w:rPr>
          <w:b/>
        </w:rPr>
      </w:pPr>
      <w:r w:rsidRPr="008202F0">
        <w:rPr>
          <w:rFonts w:cstheme="minorHAnsi"/>
          <w:b/>
        </w:rPr>
        <w:t>Przy wypełnianiu części III pkt 5 formularza oferty - ,,Opis zakładanych rezultatów realizacji z</w:t>
      </w:r>
      <w:r w:rsidR="008202F0">
        <w:rPr>
          <w:rFonts w:cstheme="minorHAnsi"/>
          <w:b/>
        </w:rPr>
        <w:t>adania publicznego" oferent powinien</w:t>
      </w:r>
      <w:r w:rsidRPr="008202F0">
        <w:rPr>
          <w:rFonts w:cstheme="minorHAnsi"/>
          <w:b/>
        </w:rPr>
        <w:t xml:space="preserve"> wskazać ryzyka związane z planowanym zadaniem, </w:t>
      </w:r>
      <w:r w:rsidRPr="008202F0">
        <w:rPr>
          <w:rFonts w:cstheme="minorHAnsi"/>
          <w:b/>
          <w:bCs/>
        </w:rPr>
        <w:t>mię</w:t>
      </w:r>
      <w:r w:rsidR="00F45F0F">
        <w:rPr>
          <w:rFonts w:cstheme="minorHAnsi"/>
          <w:b/>
          <w:bCs/>
        </w:rPr>
        <w:t xml:space="preserve">dzy innymi wynikające </w:t>
      </w:r>
      <w:r w:rsidR="00F45F0F" w:rsidRPr="00F45F0F">
        <w:rPr>
          <w:rFonts w:cstheme="minorHAnsi"/>
          <w:b/>
          <w:bCs/>
        </w:rPr>
        <w:t>z sytuacji</w:t>
      </w:r>
      <w:r w:rsidRPr="00F45F0F">
        <w:rPr>
          <w:rFonts w:cstheme="minorHAnsi"/>
          <w:b/>
          <w:bCs/>
        </w:rPr>
        <w:t xml:space="preserve"> </w:t>
      </w:r>
      <w:r w:rsidR="00F45F0F" w:rsidRPr="00F45F0F">
        <w:rPr>
          <w:rFonts w:cstheme="minorHAnsi"/>
          <w:b/>
          <w:bCs/>
        </w:rPr>
        <w:t>epidemiologicznej</w:t>
      </w:r>
      <w:r w:rsidR="00556F47" w:rsidRPr="00F45F0F">
        <w:rPr>
          <w:rFonts w:cstheme="minorHAnsi"/>
          <w:b/>
          <w:bCs/>
        </w:rPr>
        <w:t xml:space="preserve"> na świecie.</w:t>
      </w:r>
    </w:p>
    <w:p w14:paraId="0D0CAC71" w14:textId="77777777" w:rsidR="004D2B88" w:rsidRDefault="00C93B16">
      <w:pPr>
        <w:numPr>
          <w:ilvl w:val="6"/>
          <w:numId w:val="1"/>
        </w:numPr>
        <w:tabs>
          <w:tab w:val="left" w:pos="-6054"/>
        </w:tabs>
        <w:spacing w:after="0" w:line="240" w:lineRule="auto"/>
        <w:ind w:left="426" w:hanging="426"/>
        <w:contextualSpacing/>
        <w:jc w:val="both"/>
        <w:rPr>
          <w:rFonts w:cstheme="minorHAnsi"/>
        </w:rPr>
      </w:pPr>
      <w:r>
        <w:rPr>
          <w:rFonts w:cstheme="minorHAnsi"/>
        </w:rPr>
        <w:t>Działania powinny być skierowane na rzecz gminy Gietrzwałd oraz jej mieszkańców.</w:t>
      </w:r>
    </w:p>
    <w:p w14:paraId="3A402AAA" w14:textId="7A14321D" w:rsidR="004D2B88" w:rsidRDefault="00C93B16">
      <w:pPr>
        <w:numPr>
          <w:ilvl w:val="6"/>
          <w:numId w:val="1"/>
        </w:numPr>
        <w:tabs>
          <w:tab w:val="left" w:pos="-6054"/>
        </w:tabs>
        <w:spacing w:after="0" w:line="240" w:lineRule="auto"/>
        <w:ind w:left="426" w:hanging="426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Dotację można wykorzystać jedynie na cele przewidziane w ofercie i koszty uwzględnione </w:t>
      </w:r>
      <w:r w:rsidR="005B4C39">
        <w:rPr>
          <w:rFonts w:cstheme="minorHAnsi"/>
        </w:rPr>
        <w:br/>
      </w:r>
      <w:r>
        <w:rPr>
          <w:rFonts w:cstheme="minorHAnsi"/>
        </w:rPr>
        <w:t>w umowie. W innym wypadku dotacja podlega zwrotowi wraz z ustawowymi odsetkami naliczonymi od dnia przekazania dotacji na konto oferenta.</w:t>
      </w:r>
    </w:p>
    <w:p w14:paraId="4AB19DC4" w14:textId="77777777" w:rsidR="004D2B88" w:rsidRDefault="00C93B16">
      <w:pPr>
        <w:spacing w:after="0" w:line="240" w:lineRule="auto"/>
        <w:ind w:left="426"/>
        <w:contextualSpacing/>
        <w:jc w:val="both"/>
        <w:rPr>
          <w:rFonts w:cstheme="minorHAnsi"/>
        </w:rPr>
      </w:pPr>
      <w:r>
        <w:rPr>
          <w:rFonts w:cstheme="minorHAnsi"/>
        </w:rPr>
        <w:t>a) koszty, które mogą być pokrywane ze środków budżetu Gminy Gietrzwałd to takie, które spełniają podstawowe warunki:</w:t>
      </w:r>
    </w:p>
    <w:p w14:paraId="1AFE3229" w14:textId="55E6151C" w:rsidR="004D2B88" w:rsidRDefault="00C93B16">
      <w:pPr>
        <w:spacing w:after="0" w:line="240" w:lineRule="auto"/>
        <w:ind w:left="426"/>
        <w:contextualSpacing/>
        <w:jc w:val="both"/>
        <w:rPr>
          <w:rFonts w:cstheme="minorHAnsi"/>
        </w:rPr>
      </w:pPr>
      <w:r>
        <w:rPr>
          <w:rFonts w:cstheme="minorHAnsi"/>
        </w:rPr>
        <w:t>- są poniesione w terminie realizacji zadania,</w:t>
      </w:r>
    </w:p>
    <w:p w14:paraId="24D70D16" w14:textId="77777777" w:rsidR="004D2B88" w:rsidRDefault="00C93B16">
      <w:pPr>
        <w:spacing w:after="0" w:line="240" w:lineRule="auto"/>
        <w:ind w:left="426"/>
        <w:contextualSpacing/>
        <w:jc w:val="both"/>
        <w:rPr>
          <w:rFonts w:cstheme="minorHAnsi"/>
        </w:rPr>
      </w:pPr>
      <w:r>
        <w:rPr>
          <w:rFonts w:cstheme="minorHAnsi"/>
        </w:rPr>
        <w:t>- są niezbędne dla realizacji zadania i osiągnięcia celu zadania,</w:t>
      </w:r>
    </w:p>
    <w:p w14:paraId="691DD5B0" w14:textId="77777777" w:rsidR="004D2B88" w:rsidRDefault="00C93B16">
      <w:pPr>
        <w:spacing w:after="0" w:line="240" w:lineRule="auto"/>
        <w:ind w:left="426"/>
        <w:contextualSpacing/>
        <w:jc w:val="both"/>
        <w:rPr>
          <w:rFonts w:cstheme="minorHAnsi"/>
        </w:rPr>
      </w:pPr>
      <w:r>
        <w:rPr>
          <w:rFonts w:cstheme="minorHAnsi"/>
        </w:rPr>
        <w:t>- są racjonalne i efektywne,</w:t>
      </w:r>
    </w:p>
    <w:p w14:paraId="389BB2D4" w14:textId="77777777" w:rsidR="004D2B88" w:rsidRDefault="00C93B16">
      <w:pPr>
        <w:spacing w:after="0" w:line="240" w:lineRule="auto"/>
        <w:ind w:left="426"/>
        <w:contextualSpacing/>
        <w:jc w:val="both"/>
        <w:rPr>
          <w:rFonts w:cstheme="minorHAnsi"/>
        </w:rPr>
      </w:pPr>
      <w:r>
        <w:rPr>
          <w:rFonts w:cstheme="minorHAnsi"/>
        </w:rPr>
        <w:t>- zostały faktycznie poniesione,</w:t>
      </w:r>
    </w:p>
    <w:p w14:paraId="48284C73" w14:textId="77777777" w:rsidR="004D2B88" w:rsidRDefault="00C93B16">
      <w:pPr>
        <w:spacing w:after="0" w:line="240" w:lineRule="auto"/>
        <w:ind w:left="426"/>
        <w:contextualSpacing/>
        <w:jc w:val="both"/>
        <w:rPr>
          <w:rFonts w:cstheme="minorHAnsi"/>
        </w:rPr>
      </w:pPr>
      <w:r>
        <w:rPr>
          <w:rFonts w:cstheme="minorHAnsi"/>
        </w:rPr>
        <w:t>- zostały przewidziane w budżecie zadania,</w:t>
      </w:r>
    </w:p>
    <w:p w14:paraId="4D09C506" w14:textId="77777777" w:rsidR="004D2B88" w:rsidRDefault="00C93B16">
      <w:pPr>
        <w:spacing w:after="0" w:line="240" w:lineRule="auto"/>
        <w:ind w:left="426"/>
        <w:contextualSpacing/>
        <w:jc w:val="both"/>
        <w:rPr>
          <w:rFonts w:cstheme="minorHAnsi"/>
        </w:rPr>
      </w:pPr>
      <w:r>
        <w:rPr>
          <w:rFonts w:cstheme="minorHAnsi"/>
        </w:rPr>
        <w:t>- są zgodne z ogłoszeniem konkursu,</w:t>
      </w:r>
    </w:p>
    <w:p w14:paraId="0AD84A94" w14:textId="77777777" w:rsidR="004D2B88" w:rsidRDefault="00C93B16">
      <w:pPr>
        <w:spacing w:after="0" w:line="240" w:lineRule="auto"/>
        <w:ind w:left="426"/>
        <w:contextualSpacing/>
        <w:jc w:val="both"/>
        <w:rPr>
          <w:rFonts w:cstheme="minorHAnsi"/>
        </w:rPr>
      </w:pPr>
      <w:r>
        <w:rPr>
          <w:rFonts w:cstheme="minorHAnsi"/>
        </w:rPr>
        <w:t>- są zgodne z odrębnymi przepisami prawa powszechnie obowiązującego.</w:t>
      </w:r>
    </w:p>
    <w:p w14:paraId="26B1C99D" w14:textId="77777777" w:rsidR="004D2B88" w:rsidRDefault="00C93B16">
      <w:pPr>
        <w:spacing w:after="0" w:line="240" w:lineRule="auto"/>
        <w:ind w:left="426"/>
        <w:contextualSpacing/>
        <w:jc w:val="both"/>
        <w:rPr>
          <w:rFonts w:cstheme="minorHAnsi"/>
        </w:rPr>
      </w:pPr>
      <w:r>
        <w:rPr>
          <w:rFonts w:cstheme="minorHAnsi"/>
        </w:rPr>
        <w:t>b) koszty, które nie mogą być pokrywane w ramach dotacji:</w:t>
      </w:r>
    </w:p>
    <w:p w14:paraId="0D904835" w14:textId="77777777" w:rsidR="004D2B88" w:rsidRDefault="00C93B16">
      <w:pPr>
        <w:spacing w:after="0" w:line="240" w:lineRule="auto"/>
        <w:ind w:left="426"/>
        <w:contextualSpacing/>
        <w:jc w:val="both"/>
        <w:rPr>
          <w:rFonts w:cstheme="minorHAnsi"/>
        </w:rPr>
      </w:pPr>
      <w:r>
        <w:rPr>
          <w:rFonts w:cstheme="minorHAnsi"/>
        </w:rPr>
        <w:t>- zakup napojów alkoholowych (jest to niezgodne z art. 4 ust. 1 pkt 32 Ustawy),</w:t>
      </w:r>
    </w:p>
    <w:p w14:paraId="732EC742" w14:textId="77777777" w:rsidR="004D2B88" w:rsidRDefault="00C93B16">
      <w:pPr>
        <w:spacing w:after="0" w:line="240" w:lineRule="auto"/>
        <w:ind w:left="426"/>
        <w:contextualSpacing/>
        <w:jc w:val="both"/>
        <w:rPr>
          <w:rFonts w:cstheme="minorHAnsi"/>
        </w:rPr>
      </w:pPr>
      <w:r>
        <w:rPr>
          <w:rFonts w:cstheme="minorHAnsi"/>
        </w:rPr>
        <w:t>- rezerwy na pokrycie przyszłych strat lub zobowiązań,</w:t>
      </w:r>
    </w:p>
    <w:p w14:paraId="649F1D0B" w14:textId="77777777" w:rsidR="004D2B88" w:rsidRDefault="00C93B16">
      <w:pPr>
        <w:spacing w:after="0" w:line="240" w:lineRule="auto"/>
        <w:ind w:left="426"/>
        <w:contextualSpacing/>
        <w:jc w:val="both"/>
        <w:rPr>
          <w:rFonts w:cstheme="minorHAnsi"/>
        </w:rPr>
      </w:pPr>
      <w:r>
        <w:rPr>
          <w:rFonts w:cstheme="minorHAnsi"/>
        </w:rPr>
        <w:t>- budowa, zakup budynków, zakup gruntów oraz działalności gospodarczej,</w:t>
      </w:r>
    </w:p>
    <w:p w14:paraId="472A28C1" w14:textId="77777777" w:rsidR="004D2B88" w:rsidRDefault="00C93B16">
      <w:pPr>
        <w:spacing w:after="0" w:line="240" w:lineRule="auto"/>
        <w:ind w:left="426"/>
        <w:contextualSpacing/>
        <w:jc w:val="both"/>
        <w:rPr>
          <w:rFonts w:cstheme="minorHAnsi"/>
        </w:rPr>
      </w:pPr>
      <w:r>
        <w:rPr>
          <w:rFonts w:cstheme="minorHAnsi"/>
        </w:rPr>
        <w:t>- pokrycie deficytu działalności organizacji,</w:t>
      </w:r>
    </w:p>
    <w:p w14:paraId="376A5452" w14:textId="77777777" w:rsidR="004D2B88" w:rsidRDefault="00C93B16">
      <w:pPr>
        <w:spacing w:after="0" w:line="240" w:lineRule="auto"/>
        <w:ind w:left="426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>- działalność polityczna i religijna,</w:t>
      </w:r>
    </w:p>
    <w:p w14:paraId="0531B053" w14:textId="77777777" w:rsidR="004D2B88" w:rsidRDefault="00C93B16">
      <w:pPr>
        <w:spacing w:after="0" w:line="240" w:lineRule="auto"/>
        <w:ind w:left="426"/>
        <w:contextualSpacing/>
        <w:jc w:val="both"/>
        <w:rPr>
          <w:rFonts w:cstheme="minorHAnsi"/>
        </w:rPr>
      </w:pPr>
      <w:r>
        <w:rPr>
          <w:rFonts w:cstheme="minorHAnsi"/>
        </w:rPr>
        <w:t>- bieżąca działalność oferenta.</w:t>
      </w:r>
    </w:p>
    <w:p w14:paraId="5E460E28" w14:textId="77777777" w:rsidR="004D2B88" w:rsidRPr="005B4C39" w:rsidRDefault="00C93B16">
      <w:pPr>
        <w:numPr>
          <w:ilvl w:val="6"/>
          <w:numId w:val="1"/>
        </w:numPr>
        <w:tabs>
          <w:tab w:val="left" w:pos="-6054"/>
        </w:tabs>
        <w:spacing w:after="0" w:line="240" w:lineRule="auto"/>
        <w:ind w:left="426" w:hanging="426"/>
        <w:contextualSpacing/>
        <w:jc w:val="both"/>
      </w:pPr>
      <w:r w:rsidRPr="005B4C39">
        <w:rPr>
          <w:rFonts w:cstheme="minorHAnsi"/>
        </w:rPr>
        <w:t>Zadanie publiczne nie może być prowadzone w ramach prowadzonej przez oferenta działalności gospodarczej.</w:t>
      </w:r>
    </w:p>
    <w:p w14:paraId="409A029A" w14:textId="77777777" w:rsidR="004D2B88" w:rsidRPr="005B4C39" w:rsidRDefault="00C93B16">
      <w:pPr>
        <w:numPr>
          <w:ilvl w:val="6"/>
          <w:numId w:val="1"/>
        </w:numPr>
        <w:tabs>
          <w:tab w:val="left" w:pos="-6054"/>
        </w:tabs>
        <w:spacing w:after="0" w:line="240" w:lineRule="auto"/>
        <w:ind w:left="426" w:hanging="426"/>
        <w:contextualSpacing/>
        <w:jc w:val="both"/>
      </w:pPr>
      <w:r w:rsidRPr="005B4C39">
        <w:rPr>
          <w:rFonts w:cstheme="minorHAnsi"/>
        </w:rPr>
        <w:t>Zadania wybrane do realizacji mogą być wykonywane w ramach działalności odpłatnej lub nieodpłatnej oferenta i muszą się mieścić w ramach jego zadań statutowych.</w:t>
      </w:r>
    </w:p>
    <w:p w14:paraId="6F62A143" w14:textId="77777777" w:rsidR="004D2B88" w:rsidRPr="005B4C39" w:rsidRDefault="00C93B16">
      <w:pPr>
        <w:numPr>
          <w:ilvl w:val="6"/>
          <w:numId w:val="1"/>
        </w:numPr>
        <w:tabs>
          <w:tab w:val="left" w:pos="-6054"/>
        </w:tabs>
        <w:spacing w:after="0" w:line="240" w:lineRule="auto"/>
        <w:ind w:left="426" w:hanging="426"/>
        <w:contextualSpacing/>
        <w:jc w:val="both"/>
      </w:pPr>
      <w:r w:rsidRPr="005B4C39">
        <w:rPr>
          <w:rFonts w:cstheme="minorHAnsi"/>
        </w:rPr>
        <w:t>Oferent jest zobowiązany do opisania w ofercie, w jaki sposób będzie realizował zadanie w warunkach związanych ze stanem epidemii.</w:t>
      </w:r>
    </w:p>
    <w:p w14:paraId="35D186F2" w14:textId="77777777" w:rsidR="004D2B88" w:rsidRDefault="00C93B16">
      <w:pPr>
        <w:numPr>
          <w:ilvl w:val="6"/>
          <w:numId w:val="1"/>
        </w:numPr>
        <w:tabs>
          <w:tab w:val="left" w:pos="-6054"/>
        </w:tabs>
        <w:spacing w:after="0" w:line="240" w:lineRule="auto"/>
        <w:ind w:left="426" w:hanging="426"/>
        <w:contextualSpacing/>
        <w:jc w:val="both"/>
        <w:rPr>
          <w:rFonts w:cstheme="minorHAnsi"/>
        </w:rPr>
      </w:pPr>
      <w:r>
        <w:rPr>
          <w:rFonts w:cstheme="minorHAnsi"/>
        </w:rPr>
        <w:t>Szczegółowe i ostateczne warunki realizacji, finansowania i rozliczenia zadania reguluje umowa pomiędzy gminą a oferentem, o której mowa w punkcie I.1.d niniejszego ogłoszenia.</w:t>
      </w:r>
    </w:p>
    <w:p w14:paraId="4232B247" w14:textId="77777777" w:rsidR="004D2B88" w:rsidRDefault="00C93B16">
      <w:pPr>
        <w:numPr>
          <w:ilvl w:val="6"/>
          <w:numId w:val="1"/>
        </w:numPr>
        <w:tabs>
          <w:tab w:val="left" w:pos="-6054"/>
        </w:tabs>
        <w:spacing w:after="0" w:line="240" w:lineRule="auto"/>
        <w:ind w:left="426" w:hanging="426"/>
        <w:contextualSpacing/>
        <w:jc w:val="both"/>
        <w:rPr>
          <w:rFonts w:cstheme="minorHAnsi"/>
        </w:rPr>
      </w:pPr>
      <w:r>
        <w:rPr>
          <w:rFonts w:cstheme="minorHAnsi"/>
        </w:rPr>
        <w:t>Wykonanie umowy nastąpi z chwilą zaakceptowania przez Wójta Gminy Gietrzwałd sprawozdania końcowego, o którym mowa w punkcie I.1.d niniejszego ogłoszenia.</w:t>
      </w:r>
    </w:p>
    <w:p w14:paraId="2DEE28C2" w14:textId="77777777" w:rsidR="004D2B88" w:rsidRDefault="004D2B88">
      <w:pPr>
        <w:tabs>
          <w:tab w:val="left" w:pos="1080"/>
        </w:tabs>
        <w:spacing w:after="0" w:line="240" w:lineRule="auto"/>
        <w:jc w:val="both"/>
        <w:rPr>
          <w:rFonts w:cstheme="minorHAnsi"/>
        </w:rPr>
      </w:pPr>
    </w:p>
    <w:p w14:paraId="249E6196" w14:textId="77777777" w:rsidR="004D2B88" w:rsidRDefault="00C93B16">
      <w:pPr>
        <w:numPr>
          <w:ilvl w:val="0"/>
          <w:numId w:val="1"/>
        </w:numPr>
        <w:tabs>
          <w:tab w:val="left" w:pos="-6130"/>
        </w:tabs>
        <w:spacing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  <w:b/>
        </w:rPr>
        <w:t>Termin i warunki składania ofert.</w:t>
      </w:r>
    </w:p>
    <w:p w14:paraId="6B12796D" w14:textId="77777777" w:rsidR="004D2B88" w:rsidRDefault="00C93B16">
      <w:pPr>
        <w:numPr>
          <w:ilvl w:val="6"/>
          <w:numId w:val="1"/>
        </w:numPr>
        <w:tabs>
          <w:tab w:val="left" w:pos="-6054"/>
        </w:tabs>
        <w:spacing w:line="240" w:lineRule="auto"/>
        <w:ind w:left="426" w:hanging="426"/>
        <w:jc w:val="both"/>
      </w:pPr>
      <w:r>
        <w:rPr>
          <w:rFonts w:cstheme="minorHAnsi"/>
        </w:rPr>
        <w:t xml:space="preserve">W konkursie mogą brać udział </w:t>
      </w:r>
      <w:r>
        <w:rPr>
          <w:rFonts w:cstheme="minorHAnsi"/>
          <w:b/>
        </w:rPr>
        <w:t>organizacje pozarządowe</w:t>
      </w:r>
      <w:r>
        <w:rPr>
          <w:rFonts w:cstheme="minorHAnsi"/>
        </w:rPr>
        <w:t xml:space="preserve"> (art. 3 ust. 2 ustawy) prowadzące działalność statutową w zakresie zadań wymienionych w punkcie I oraz podmioty wymienione w art. 3 ust. 3 ustawy. </w:t>
      </w:r>
    </w:p>
    <w:p w14:paraId="3EC944CE" w14:textId="624EF688" w:rsidR="004D2B88" w:rsidRDefault="00C93B16">
      <w:pPr>
        <w:numPr>
          <w:ilvl w:val="6"/>
          <w:numId w:val="1"/>
        </w:numPr>
        <w:tabs>
          <w:tab w:val="left" w:pos="-6054"/>
        </w:tabs>
        <w:spacing w:line="240" w:lineRule="auto"/>
        <w:ind w:left="426" w:hanging="426"/>
        <w:jc w:val="both"/>
      </w:pPr>
      <w:r>
        <w:rPr>
          <w:rFonts w:cstheme="minorHAnsi"/>
        </w:rPr>
        <w:t>Ofertę wraz z wymaganymi załącznikami należy złożyć</w:t>
      </w:r>
      <w:r w:rsidR="005B4C39">
        <w:rPr>
          <w:rFonts w:cstheme="minorHAnsi"/>
          <w:b/>
        </w:rPr>
        <w:t xml:space="preserve"> </w:t>
      </w:r>
      <w:r w:rsidR="00D2079F" w:rsidRPr="00F45F0F">
        <w:rPr>
          <w:rFonts w:cstheme="minorHAnsi"/>
          <w:b/>
        </w:rPr>
        <w:t xml:space="preserve">najpóźniej do </w:t>
      </w:r>
      <w:r w:rsidR="00CD39F7">
        <w:rPr>
          <w:rFonts w:cstheme="minorHAnsi"/>
          <w:b/>
        </w:rPr>
        <w:t>21</w:t>
      </w:r>
      <w:r w:rsidR="00D2079F" w:rsidRPr="00F45F0F">
        <w:rPr>
          <w:rFonts w:cstheme="minorHAnsi"/>
          <w:b/>
        </w:rPr>
        <w:t xml:space="preserve"> </w:t>
      </w:r>
      <w:r w:rsidR="00C6620C">
        <w:rPr>
          <w:rFonts w:cstheme="minorHAnsi"/>
          <w:b/>
        </w:rPr>
        <w:t>lipca</w:t>
      </w:r>
      <w:r w:rsidRPr="00F45F0F">
        <w:rPr>
          <w:rFonts w:cstheme="minorHAnsi"/>
          <w:b/>
        </w:rPr>
        <w:t xml:space="preserve"> 2021 r</w:t>
      </w:r>
      <w:r w:rsidRPr="00F45F0F">
        <w:rPr>
          <w:rFonts w:cstheme="minorHAnsi"/>
        </w:rPr>
        <w:t xml:space="preserve">. </w:t>
      </w:r>
      <w:r w:rsidR="00D2079F" w:rsidRPr="00F45F0F">
        <w:rPr>
          <w:rFonts w:cstheme="minorHAnsi"/>
          <w:b/>
        </w:rPr>
        <w:t>godz. 1</w:t>
      </w:r>
      <w:r w:rsidR="00C6620C">
        <w:rPr>
          <w:rFonts w:cstheme="minorHAnsi"/>
          <w:b/>
        </w:rPr>
        <w:t>5</w:t>
      </w:r>
      <w:r w:rsidRPr="00F45F0F">
        <w:rPr>
          <w:rFonts w:cstheme="minorHAnsi"/>
          <w:b/>
        </w:rPr>
        <w:t>.00</w:t>
      </w:r>
      <w:r w:rsidRPr="00F45F0F">
        <w:rPr>
          <w:rFonts w:cstheme="minorHAnsi"/>
        </w:rPr>
        <w:t xml:space="preserve"> </w:t>
      </w:r>
      <w:r>
        <w:rPr>
          <w:rFonts w:cstheme="minorHAnsi"/>
        </w:rPr>
        <w:t>w sekretariacie Urzędu Gminy w Gietrzwałdzie, ul. Olsztyńska 2 w Gietrzwałdzie.</w:t>
      </w:r>
    </w:p>
    <w:p w14:paraId="4A617691" w14:textId="77777777" w:rsidR="004D2B88" w:rsidRDefault="00C93B16">
      <w:pPr>
        <w:numPr>
          <w:ilvl w:val="6"/>
          <w:numId w:val="1"/>
        </w:numPr>
        <w:tabs>
          <w:tab w:val="left" w:pos="-6054"/>
        </w:tabs>
        <w:spacing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 przypadku przesłania oferty pocztą, korespondencję należy kierować na adres Urzędu Gminy w Gietrzwałdzie – ul. Olsztyńska 2, 11-036 Gietrzwałd.</w:t>
      </w:r>
    </w:p>
    <w:p w14:paraId="180E6974" w14:textId="0D3A5BBC" w:rsidR="004D2B88" w:rsidRDefault="00C93B16">
      <w:pPr>
        <w:numPr>
          <w:ilvl w:val="6"/>
          <w:numId w:val="1"/>
        </w:numPr>
        <w:tabs>
          <w:tab w:val="left" w:pos="-6054"/>
        </w:tabs>
        <w:spacing w:line="240" w:lineRule="auto"/>
        <w:ind w:left="426" w:hanging="426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 zachowaniu terminu decyduje data </w:t>
      </w:r>
      <w:r w:rsidR="008D253F">
        <w:rPr>
          <w:rFonts w:cstheme="minorHAnsi"/>
          <w:b/>
        </w:rPr>
        <w:t xml:space="preserve">stempla pocztowego lub data </w:t>
      </w:r>
      <w:r>
        <w:rPr>
          <w:rFonts w:cstheme="minorHAnsi"/>
          <w:b/>
        </w:rPr>
        <w:t>wpływu oferty do Urzędu Gminy w Gietrzwałdzie.</w:t>
      </w:r>
    </w:p>
    <w:p w14:paraId="7BF03345" w14:textId="77777777" w:rsidR="004D2B88" w:rsidRDefault="00C93B16">
      <w:pPr>
        <w:numPr>
          <w:ilvl w:val="6"/>
          <w:numId w:val="1"/>
        </w:numPr>
        <w:tabs>
          <w:tab w:val="left" w:pos="-6054"/>
        </w:tabs>
        <w:spacing w:line="240" w:lineRule="auto"/>
        <w:ind w:left="426" w:hanging="426"/>
        <w:jc w:val="both"/>
        <w:rPr>
          <w:rFonts w:cstheme="minorHAnsi"/>
        </w:rPr>
      </w:pPr>
      <w:r>
        <w:rPr>
          <w:rFonts w:eastAsia="Times New Roman" w:cstheme="minorHAnsi"/>
        </w:rPr>
        <w:t>Ofert</w:t>
      </w:r>
      <w:r>
        <w:rPr>
          <w:rFonts w:eastAsia="TimesNewRoman" w:cstheme="minorHAnsi"/>
        </w:rPr>
        <w:t xml:space="preserve">ę </w:t>
      </w:r>
      <w:r>
        <w:rPr>
          <w:rFonts w:eastAsia="Times New Roman" w:cstheme="minorHAnsi"/>
        </w:rPr>
        <w:t>nale</w:t>
      </w:r>
      <w:r>
        <w:rPr>
          <w:rFonts w:eastAsia="TimesNewRoman" w:cstheme="minorHAnsi"/>
        </w:rPr>
        <w:t>ż</w:t>
      </w:r>
      <w:r>
        <w:rPr>
          <w:rFonts w:eastAsia="Times New Roman" w:cstheme="minorHAnsi"/>
        </w:rPr>
        <w:t>y przygotowa</w:t>
      </w:r>
      <w:r>
        <w:rPr>
          <w:rFonts w:eastAsia="TimesNewRoman" w:cstheme="minorHAnsi"/>
        </w:rPr>
        <w:t xml:space="preserve">ć </w:t>
      </w:r>
      <w:r>
        <w:rPr>
          <w:rFonts w:eastAsia="Times New Roman" w:cstheme="minorHAnsi"/>
        </w:rPr>
        <w:t>na formularzu, o którym mowa w punkcie I.1.d niniejszego ogłoszenia. Wzór oferty został załączony do niniejszego ogłoszenia.</w:t>
      </w:r>
    </w:p>
    <w:p w14:paraId="48EBDDBE" w14:textId="77777777" w:rsidR="004D2B88" w:rsidRDefault="00C93B16">
      <w:pPr>
        <w:numPr>
          <w:ilvl w:val="6"/>
          <w:numId w:val="1"/>
        </w:numPr>
        <w:tabs>
          <w:tab w:val="left" w:pos="-6054"/>
        </w:tabs>
        <w:spacing w:line="240" w:lineRule="auto"/>
        <w:ind w:left="426" w:hanging="426"/>
        <w:jc w:val="both"/>
        <w:rPr>
          <w:rFonts w:cstheme="minorHAnsi"/>
        </w:rPr>
      </w:pPr>
      <w:r>
        <w:rPr>
          <w:rFonts w:eastAsia="Times New Roman" w:cstheme="minorHAnsi"/>
          <w:bCs/>
        </w:rPr>
        <w:t>Do oferty należy dołączyć:</w:t>
      </w:r>
    </w:p>
    <w:p w14:paraId="1BA6AFA5" w14:textId="3140FA09" w:rsidR="004D2B88" w:rsidRDefault="00C93B16">
      <w:pPr>
        <w:numPr>
          <w:ilvl w:val="0"/>
          <w:numId w:val="4"/>
        </w:numPr>
        <w:tabs>
          <w:tab w:val="left" w:pos="426"/>
        </w:tabs>
        <w:spacing w:line="240" w:lineRule="auto"/>
        <w:ind w:left="426" w:hanging="426"/>
        <w:jc w:val="both"/>
        <w:rPr>
          <w:rFonts w:cstheme="minorHAnsi"/>
        </w:rPr>
      </w:pPr>
      <w:r>
        <w:rPr>
          <w:rFonts w:eastAsia="Times New Roman" w:cstheme="minorHAnsi"/>
          <w:bCs/>
        </w:rPr>
        <w:t>kopię umowy lub statutu spółki potwierdzonego za zgodność z</w:t>
      </w:r>
      <w:r w:rsidR="008D253F">
        <w:rPr>
          <w:rFonts w:eastAsia="Times New Roman" w:cstheme="minorHAnsi"/>
          <w:bCs/>
        </w:rPr>
        <w:t xml:space="preserve"> oryginałem – w przypadku, gdy o</w:t>
      </w:r>
      <w:r>
        <w:rPr>
          <w:rFonts w:eastAsia="Times New Roman" w:cstheme="minorHAnsi"/>
          <w:bCs/>
        </w:rPr>
        <w:t>ferent jest spółką prawa handlowego, o której mowa w art. 3 pkt 4 Ustawy</w:t>
      </w:r>
      <w:r>
        <w:rPr>
          <w:rFonts w:eastAsia="Times New Roman" w:cstheme="minorHAnsi"/>
        </w:rPr>
        <w:t>,</w:t>
      </w:r>
    </w:p>
    <w:p w14:paraId="64AD1CD0" w14:textId="77777777" w:rsidR="004D2B88" w:rsidRDefault="00C93B16">
      <w:pPr>
        <w:numPr>
          <w:ilvl w:val="0"/>
          <w:numId w:val="4"/>
        </w:numPr>
        <w:tabs>
          <w:tab w:val="left" w:pos="426"/>
        </w:tabs>
        <w:spacing w:line="240" w:lineRule="auto"/>
        <w:ind w:left="426" w:hanging="426"/>
        <w:jc w:val="both"/>
        <w:rPr>
          <w:rFonts w:cstheme="minorHAnsi"/>
        </w:rPr>
      </w:pPr>
      <w:r>
        <w:rPr>
          <w:rFonts w:eastAsia="Times New Roman" w:cstheme="minorHAnsi"/>
        </w:rPr>
        <w:t>pełnomocnictwa lub upowa</w:t>
      </w:r>
      <w:r>
        <w:rPr>
          <w:rFonts w:eastAsia="TimesNewRoman" w:cstheme="minorHAnsi"/>
        </w:rPr>
        <w:t>ż</w:t>
      </w:r>
      <w:r>
        <w:rPr>
          <w:rFonts w:eastAsia="Times New Roman" w:cstheme="minorHAnsi"/>
        </w:rPr>
        <w:t>nienia – w przypadku, gdy oferta podpisana jest przez inne osoby niż</w:t>
      </w:r>
      <w:r>
        <w:rPr>
          <w:rFonts w:eastAsia="TimesNewRoman" w:cstheme="minorHAnsi"/>
        </w:rPr>
        <w:t xml:space="preserve"> </w:t>
      </w:r>
      <w:r>
        <w:rPr>
          <w:rFonts w:eastAsia="Times New Roman" w:cstheme="minorHAnsi"/>
        </w:rPr>
        <w:t>wskazane w aktualnym odpisie potwierdzaj</w:t>
      </w:r>
      <w:r>
        <w:rPr>
          <w:rFonts w:eastAsia="TimesNewRoman" w:cstheme="minorHAnsi"/>
        </w:rPr>
        <w:t>ą</w:t>
      </w:r>
      <w:r>
        <w:rPr>
          <w:rFonts w:eastAsia="Times New Roman" w:cstheme="minorHAnsi"/>
        </w:rPr>
        <w:t>cym wpis do wła</w:t>
      </w:r>
      <w:r>
        <w:rPr>
          <w:rFonts w:eastAsia="TimesNewRoman" w:cstheme="minorHAnsi"/>
        </w:rPr>
        <w:t>ś</w:t>
      </w:r>
      <w:r>
        <w:rPr>
          <w:rFonts w:eastAsia="Times New Roman" w:cstheme="minorHAnsi"/>
        </w:rPr>
        <w:t>ciwej ewidencji lub rejestru,</w:t>
      </w:r>
    </w:p>
    <w:p w14:paraId="60374987" w14:textId="77777777" w:rsidR="004D2B88" w:rsidRDefault="00C93B16">
      <w:pPr>
        <w:numPr>
          <w:ilvl w:val="0"/>
          <w:numId w:val="4"/>
        </w:numPr>
        <w:tabs>
          <w:tab w:val="left" w:pos="426"/>
        </w:tabs>
        <w:spacing w:line="240" w:lineRule="auto"/>
        <w:ind w:left="426" w:hanging="426"/>
        <w:jc w:val="both"/>
        <w:rPr>
          <w:rFonts w:cstheme="minorHAnsi"/>
        </w:rPr>
      </w:pPr>
      <w:r>
        <w:rPr>
          <w:rFonts w:eastAsia="Times New Roman" w:cstheme="minorHAnsi"/>
        </w:rPr>
        <w:t>dokument potwierdzaj</w:t>
      </w:r>
      <w:r>
        <w:rPr>
          <w:rFonts w:eastAsia="TimesNewRoman" w:cstheme="minorHAnsi"/>
        </w:rPr>
        <w:t>ą</w:t>
      </w:r>
      <w:r>
        <w:rPr>
          <w:rFonts w:eastAsia="Times New Roman" w:cstheme="minorHAnsi"/>
        </w:rPr>
        <w:t>cy upowa</w:t>
      </w:r>
      <w:r>
        <w:rPr>
          <w:rFonts w:eastAsia="TimesNewRoman" w:cstheme="minorHAnsi"/>
        </w:rPr>
        <w:t>ż</w:t>
      </w:r>
      <w:r>
        <w:rPr>
          <w:rFonts w:eastAsia="Times New Roman" w:cstheme="minorHAnsi"/>
        </w:rPr>
        <w:t>nienie do działania w imieniu oferentów – w przypadku wyboru innego sposobu reprezentacji podmiotów składaj</w:t>
      </w:r>
      <w:r>
        <w:rPr>
          <w:rFonts w:eastAsia="TimesNewRoman" w:cstheme="minorHAnsi"/>
        </w:rPr>
        <w:t>ą</w:t>
      </w:r>
      <w:r>
        <w:rPr>
          <w:rFonts w:eastAsia="Times New Roman" w:cstheme="minorHAnsi"/>
        </w:rPr>
        <w:t>cych ofert</w:t>
      </w:r>
      <w:r>
        <w:rPr>
          <w:rFonts w:eastAsia="TimesNewRoman" w:cstheme="minorHAnsi"/>
        </w:rPr>
        <w:t xml:space="preserve">ę </w:t>
      </w:r>
      <w:r>
        <w:rPr>
          <w:rFonts w:eastAsia="Times New Roman" w:cstheme="minorHAnsi"/>
        </w:rPr>
        <w:t>wspóln</w:t>
      </w:r>
      <w:r>
        <w:rPr>
          <w:rFonts w:eastAsia="TimesNewRoman" w:cstheme="minorHAnsi"/>
        </w:rPr>
        <w:t xml:space="preserve">ą </w:t>
      </w:r>
      <w:r>
        <w:rPr>
          <w:rFonts w:eastAsia="Times New Roman" w:cstheme="minorHAnsi"/>
        </w:rPr>
        <w:t>ni</w:t>
      </w:r>
      <w:r>
        <w:rPr>
          <w:rFonts w:eastAsia="TimesNewRoman" w:cstheme="minorHAnsi"/>
        </w:rPr>
        <w:t xml:space="preserve">ż </w:t>
      </w:r>
      <w:r>
        <w:rPr>
          <w:rFonts w:eastAsia="Times New Roman" w:cstheme="minorHAnsi"/>
        </w:rPr>
        <w:t>wynikaj</w:t>
      </w:r>
      <w:r>
        <w:rPr>
          <w:rFonts w:eastAsia="TimesNewRoman" w:cstheme="minorHAnsi"/>
        </w:rPr>
        <w:t>ą</w:t>
      </w:r>
      <w:r>
        <w:rPr>
          <w:rFonts w:eastAsia="Times New Roman" w:cstheme="minorHAnsi"/>
        </w:rPr>
        <w:t>cy z Krajowego Rejestru S</w:t>
      </w:r>
      <w:r>
        <w:rPr>
          <w:rFonts w:eastAsia="TimesNewRoman" w:cstheme="minorHAnsi"/>
        </w:rPr>
        <w:t>ą</w:t>
      </w:r>
      <w:r>
        <w:rPr>
          <w:rFonts w:eastAsia="Times New Roman" w:cstheme="minorHAnsi"/>
        </w:rPr>
        <w:t>dowego lub innego wła</w:t>
      </w:r>
      <w:r>
        <w:rPr>
          <w:rFonts w:eastAsia="TimesNewRoman" w:cstheme="minorHAnsi"/>
        </w:rPr>
        <w:t>ś</w:t>
      </w:r>
      <w:r>
        <w:rPr>
          <w:rFonts w:eastAsia="Times New Roman" w:cstheme="minorHAnsi"/>
        </w:rPr>
        <w:t>ciwego rejestru.</w:t>
      </w:r>
    </w:p>
    <w:p w14:paraId="440CA472" w14:textId="58BCC948" w:rsidR="004D2B88" w:rsidRPr="005B4C39" w:rsidRDefault="00C93B16">
      <w:pPr>
        <w:numPr>
          <w:ilvl w:val="0"/>
          <w:numId w:val="4"/>
        </w:numPr>
        <w:tabs>
          <w:tab w:val="left" w:pos="426"/>
        </w:tabs>
        <w:spacing w:line="240" w:lineRule="auto"/>
        <w:ind w:left="426" w:hanging="426"/>
        <w:jc w:val="both"/>
      </w:pPr>
      <w:r w:rsidRPr="005B4C39">
        <w:rPr>
          <w:rFonts w:eastAsia="Times New Roman" w:cstheme="minorHAnsi"/>
        </w:rPr>
        <w:t>Oświadczenie sporządzone według w</w:t>
      </w:r>
      <w:r w:rsidR="005B4C39" w:rsidRPr="005B4C39">
        <w:rPr>
          <w:rFonts w:eastAsia="Times New Roman" w:cstheme="minorHAnsi"/>
        </w:rPr>
        <w:t>zoru stanowiącego załącznik nr 1</w:t>
      </w:r>
      <w:r w:rsidRPr="005B4C39">
        <w:rPr>
          <w:rFonts w:eastAsia="Times New Roman" w:cstheme="minorHAnsi"/>
        </w:rPr>
        <w:t xml:space="preserve"> do niniejszego ogłoszenia.</w:t>
      </w:r>
    </w:p>
    <w:p w14:paraId="340D928A" w14:textId="77777777" w:rsidR="004D2B88" w:rsidRDefault="00C93B16">
      <w:pPr>
        <w:numPr>
          <w:ilvl w:val="0"/>
          <w:numId w:val="4"/>
        </w:numPr>
        <w:tabs>
          <w:tab w:val="left" w:pos="426"/>
        </w:tabs>
        <w:spacing w:line="240" w:lineRule="auto"/>
        <w:ind w:left="426" w:hanging="426"/>
        <w:jc w:val="both"/>
        <w:rPr>
          <w:rFonts w:cstheme="minorHAnsi"/>
        </w:rPr>
      </w:pPr>
      <w:r>
        <w:rPr>
          <w:rFonts w:eastAsia="Times New Roman" w:cstheme="minorHAnsi"/>
        </w:rPr>
        <w:t xml:space="preserve">Inne dokumenty (niewymagane) mogące mieć znaczenie przy ocenie oferty, np. deklaracja/e potwierdzająca/e podjęcie współpracy w ramach zadania z innymi organizacjami, instytucjami, podmiotami, osobami fizycznymi.  </w:t>
      </w:r>
    </w:p>
    <w:p w14:paraId="07BB8BE8" w14:textId="453A958A" w:rsidR="004D2B88" w:rsidRPr="005B4C39" w:rsidRDefault="00C93B16">
      <w:pPr>
        <w:numPr>
          <w:ilvl w:val="6"/>
          <w:numId w:val="1"/>
        </w:numPr>
        <w:tabs>
          <w:tab w:val="left" w:pos="-6054"/>
          <w:tab w:val="left" w:pos="426"/>
        </w:tabs>
        <w:spacing w:line="240" w:lineRule="auto"/>
        <w:ind w:left="426" w:hanging="426"/>
        <w:jc w:val="both"/>
      </w:pPr>
      <w:r w:rsidRPr="005B4C39">
        <w:rPr>
          <w:rFonts w:cstheme="minorHAnsi"/>
          <w:color w:val="000000" w:themeColor="text1"/>
        </w:rPr>
        <w:t xml:space="preserve">Wzór oferty znajduje się na stronie internetowej </w:t>
      </w:r>
      <w:hyperlink r:id="rId7">
        <w:r w:rsidRPr="005B4C39">
          <w:rPr>
            <w:rFonts w:cstheme="minorHAnsi"/>
            <w:color w:val="000000" w:themeColor="text1"/>
            <w:u w:val="single"/>
          </w:rPr>
          <w:t>www.gietrzwald.pl</w:t>
        </w:r>
      </w:hyperlink>
      <w:r w:rsidRPr="005B4C39">
        <w:rPr>
          <w:rFonts w:cstheme="minorHAnsi"/>
          <w:color w:val="000000" w:themeColor="text1"/>
        </w:rPr>
        <w:t xml:space="preserve"> i w Biuletynie Informacji Publicznej. Druki można również pobierać w Referacie Rozwoju Społecznego i Promocji Urzędu Gminy w Gietrzwałdzie. </w:t>
      </w:r>
      <w:r w:rsidR="005B4C39" w:rsidRPr="005B4C39">
        <w:rPr>
          <w:rFonts w:cstheme="minorHAnsi"/>
          <w:color w:val="000000" w:themeColor="text1"/>
        </w:rPr>
        <w:t xml:space="preserve">Dodatkowe informacje można uzyskać pod numerem </w:t>
      </w:r>
      <w:r w:rsidRPr="005B4C39">
        <w:rPr>
          <w:rFonts w:cstheme="minorHAnsi"/>
        </w:rPr>
        <w:t>tel. 89 524 19 1</w:t>
      </w:r>
      <w:r w:rsidR="005C411E">
        <w:rPr>
          <w:rFonts w:cstheme="minorHAnsi"/>
        </w:rPr>
        <w:t>0</w:t>
      </w:r>
      <w:r w:rsidRPr="005B4C39">
        <w:rPr>
          <w:rFonts w:cstheme="minorHAnsi"/>
        </w:rPr>
        <w:t xml:space="preserve">, e-mail: </w:t>
      </w:r>
      <w:hyperlink r:id="rId8" w:history="1">
        <w:r w:rsidR="005B4C39" w:rsidRPr="005B4C39">
          <w:rPr>
            <w:rStyle w:val="Hipercze"/>
            <w:rFonts w:cstheme="minorHAnsi"/>
          </w:rPr>
          <w:t>projekty@gietrzwald.pl</w:t>
        </w:r>
      </w:hyperlink>
    </w:p>
    <w:tbl>
      <w:tblPr>
        <w:tblW w:w="9062" w:type="dxa"/>
        <w:tblLook w:val="04A0" w:firstRow="1" w:lastRow="0" w:firstColumn="1" w:lastColumn="0" w:noHBand="0" w:noVBand="1"/>
      </w:tblPr>
      <w:tblGrid>
        <w:gridCol w:w="9062"/>
      </w:tblGrid>
      <w:tr w:rsidR="004D2B88" w14:paraId="77F73D09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2F99B" w14:textId="77777777" w:rsidR="004D2B88" w:rsidRDefault="00C93B16">
            <w:pPr>
              <w:tabs>
                <w:tab w:val="left" w:pos="426"/>
              </w:tabs>
              <w:spacing w:line="240" w:lineRule="auto"/>
              <w:jc w:val="center"/>
            </w:pPr>
            <w:r>
              <w:rPr>
                <w:rFonts w:cstheme="minorHAnsi"/>
                <w:b/>
              </w:rPr>
              <w:lastRenderedPageBreak/>
              <w:t>UWAGA!</w:t>
            </w:r>
          </w:p>
          <w:p w14:paraId="445E7D3C" w14:textId="6C71E1F1" w:rsidR="004D2B88" w:rsidRDefault="00C93B16" w:rsidP="005B4C39">
            <w:pPr>
              <w:tabs>
                <w:tab w:val="left" w:pos="426"/>
              </w:tabs>
              <w:spacing w:line="240" w:lineRule="auto"/>
              <w:jc w:val="both"/>
            </w:pPr>
            <w:r>
              <w:rPr>
                <w:rFonts w:cstheme="minorHAnsi"/>
              </w:rPr>
              <w:t xml:space="preserve">Oferta wraz z załącznikami powinny być ze sobą połączone w sposób uniemożliwiający wypadanie stron. </w:t>
            </w:r>
            <w:r w:rsidR="008D253F">
              <w:rPr>
                <w:rFonts w:cstheme="minorHAnsi"/>
              </w:rPr>
              <w:t xml:space="preserve">Nie jest wymagane składanie dokumentów w teczce lub skoroszycie. </w:t>
            </w:r>
            <w:r>
              <w:rPr>
                <w:rFonts w:cstheme="minorHAnsi"/>
              </w:rPr>
              <w:t>W przypadku załączników złożonych w formie kserokopii, każda strona załącznika powinna być potwierdzona za zgodność z oryginałem przez osoby uprawnione do reprezentowania oferenta</w:t>
            </w:r>
            <w:r w:rsidR="005B4C39">
              <w:rPr>
                <w:rFonts w:cstheme="minorHAnsi"/>
              </w:rPr>
              <w:t xml:space="preserve"> (osoby podpisujące ofertę)</w:t>
            </w:r>
            <w:r>
              <w:rPr>
                <w:rFonts w:cstheme="minorHAnsi"/>
              </w:rPr>
              <w:t xml:space="preserve">. Jeżeli osoby uprawnione nie dysponują pieczątkami imiennymi, składane dokumenty powinny być podpisane </w:t>
            </w:r>
            <w:r w:rsidRPr="005B4C39">
              <w:rPr>
                <w:rFonts w:cstheme="minorHAnsi"/>
                <w:b/>
              </w:rPr>
              <w:t>czytelnie</w:t>
            </w:r>
            <w:r w:rsidR="005B4C39" w:rsidRPr="005B4C39">
              <w:rPr>
                <w:rFonts w:cstheme="minorHAnsi"/>
                <w:b/>
              </w:rPr>
              <w:t xml:space="preserve"> imieniem i nazwiskiem</w:t>
            </w:r>
            <w:r>
              <w:rPr>
                <w:rFonts w:cstheme="minorHAnsi"/>
              </w:rPr>
              <w:t>.</w:t>
            </w:r>
          </w:p>
        </w:tc>
      </w:tr>
    </w:tbl>
    <w:p w14:paraId="4D17C940" w14:textId="77777777" w:rsidR="004D2B88" w:rsidRDefault="00C93B16">
      <w:pPr>
        <w:numPr>
          <w:ilvl w:val="0"/>
          <w:numId w:val="1"/>
        </w:numPr>
        <w:tabs>
          <w:tab w:val="left" w:pos="-6130"/>
        </w:tabs>
        <w:spacing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  <w:b/>
        </w:rPr>
        <w:t>Tryb i kryteria stosowane przy wyborze ofert oraz termin dokonania wyboru oferty.</w:t>
      </w:r>
    </w:p>
    <w:p w14:paraId="24908CCB" w14:textId="77777777" w:rsidR="004D2B88" w:rsidRDefault="00C93B16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</w:pPr>
      <w:r>
        <w:rPr>
          <w:rFonts w:cstheme="minorHAnsi"/>
        </w:rPr>
        <w:t xml:space="preserve">Oceny ofert dokonuje Komisja Konkursowa powołana przez Wójta Gminy Gietrzwałd zgodnie z zasadami zawartymi w ustawie. </w:t>
      </w:r>
    </w:p>
    <w:p w14:paraId="58761AD7" w14:textId="77777777" w:rsidR="004D2B88" w:rsidRDefault="00C93B16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</w:pPr>
      <w:r>
        <w:rPr>
          <w:rFonts w:cstheme="minorHAnsi"/>
        </w:rPr>
        <w:t>Komisji Konkursowej zostaną przedłożone do oceny oferty, które zostały pozytywnie ocenione pod względem formalnym przez pracownika Urzędu Gminy w Gietrzwałdzie odpowiadającego merytorycznie za procedurę konkursową. W przypadku stwierdzenia braków formalnych oferent ma prawo je uzupełnić w nieprzekraczalnym terminie 5 dni roboczych od daty doręczenia wezwania.</w:t>
      </w:r>
    </w:p>
    <w:p w14:paraId="45F094CE" w14:textId="77777777" w:rsidR="004D2B88" w:rsidRDefault="00C93B16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</w:pPr>
      <w:r>
        <w:rPr>
          <w:rFonts w:cstheme="minorHAnsi"/>
        </w:rPr>
        <w:t>Ocena formalna obejmuje następujący zakres:</w:t>
      </w:r>
    </w:p>
    <w:p w14:paraId="39896F7D" w14:textId="77777777" w:rsidR="004D2B88" w:rsidRDefault="00C93B16">
      <w:pPr>
        <w:pStyle w:val="Akapitzlist"/>
        <w:spacing w:line="240" w:lineRule="auto"/>
        <w:jc w:val="both"/>
      </w:pPr>
      <w:r>
        <w:rPr>
          <w:rFonts w:cstheme="minorHAnsi"/>
        </w:rPr>
        <w:t>1) Oferta została złożona na obowiązującym formularzu.</w:t>
      </w:r>
    </w:p>
    <w:p w14:paraId="6886E147" w14:textId="77777777" w:rsidR="004D2B88" w:rsidRDefault="00C93B16">
      <w:pPr>
        <w:pStyle w:val="Akapitzlist"/>
        <w:spacing w:line="240" w:lineRule="auto"/>
        <w:jc w:val="both"/>
      </w:pPr>
      <w:r>
        <w:rPr>
          <w:rFonts w:cstheme="minorHAnsi"/>
        </w:rPr>
        <w:t>2) Oferent jest podmiotem uprawnionym do składania ofert w konkursie.</w:t>
      </w:r>
    </w:p>
    <w:p w14:paraId="197D5CF4" w14:textId="77777777" w:rsidR="004D2B88" w:rsidRDefault="00C93B16">
      <w:pPr>
        <w:pStyle w:val="Akapitzlist"/>
        <w:spacing w:line="240" w:lineRule="auto"/>
        <w:jc w:val="both"/>
      </w:pPr>
      <w:r>
        <w:rPr>
          <w:rFonts w:cstheme="minorHAnsi"/>
        </w:rPr>
        <w:t>3) Zadanie mieści się w działalności statutowej oferenta.</w:t>
      </w:r>
    </w:p>
    <w:p w14:paraId="7963AF4A" w14:textId="0DA9A48D" w:rsidR="004D2B88" w:rsidRDefault="00C93B16">
      <w:pPr>
        <w:pStyle w:val="Akapitzlist"/>
        <w:spacing w:line="240" w:lineRule="auto"/>
        <w:jc w:val="both"/>
      </w:pPr>
      <w:r>
        <w:rPr>
          <w:rFonts w:cstheme="minorHAnsi"/>
        </w:rPr>
        <w:t xml:space="preserve">4) Oferent wniósł wkład własny </w:t>
      </w:r>
      <w:r w:rsidR="008D253F">
        <w:rPr>
          <w:rFonts w:cstheme="minorHAnsi"/>
        </w:rPr>
        <w:t>do zadania w wysokości 10% wartości zadania</w:t>
      </w:r>
      <w:r w:rsidR="005B4C39">
        <w:rPr>
          <w:rFonts w:cstheme="minorHAnsi"/>
        </w:rPr>
        <w:t>.</w:t>
      </w:r>
    </w:p>
    <w:p w14:paraId="0048A1FF" w14:textId="77777777" w:rsidR="004D2B88" w:rsidRDefault="00C93B16">
      <w:pPr>
        <w:pStyle w:val="Akapitzlist"/>
        <w:spacing w:line="240" w:lineRule="auto"/>
        <w:jc w:val="both"/>
      </w:pPr>
      <w:r>
        <w:rPr>
          <w:rFonts w:cstheme="minorHAnsi"/>
        </w:rPr>
        <w:t>5) Termin realizacji zadania jest zgodny z terminem podanym w niniejszym ogłoszeniu.</w:t>
      </w:r>
    </w:p>
    <w:p w14:paraId="7D7B6DB4" w14:textId="77777777" w:rsidR="004D2B88" w:rsidRDefault="00C93B16">
      <w:pPr>
        <w:pStyle w:val="Akapitzlist"/>
        <w:spacing w:line="240" w:lineRule="auto"/>
        <w:jc w:val="both"/>
      </w:pPr>
      <w:r>
        <w:rPr>
          <w:rFonts w:cstheme="minorHAnsi"/>
        </w:rPr>
        <w:t>6) Oferta jest podpisana przez osoby upoważnione do składania oświadczeń woli w sprawach majątkowych w imieniu oferenta/oferentów (lub na podstawie odpowiednich pełnomocnictw).</w:t>
      </w:r>
    </w:p>
    <w:p w14:paraId="032C89D5" w14:textId="77777777" w:rsidR="004D2B88" w:rsidRDefault="00C93B16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7) Do oferty zostały dołączone załączniki wymienione w ogłoszeniu.</w:t>
      </w:r>
    </w:p>
    <w:p w14:paraId="401A67E0" w14:textId="0B4E4C0B" w:rsidR="008D253F" w:rsidRDefault="008D253F">
      <w:pPr>
        <w:pStyle w:val="Akapitzlist"/>
        <w:spacing w:line="240" w:lineRule="auto"/>
        <w:jc w:val="both"/>
      </w:pPr>
      <w:r>
        <w:rPr>
          <w:rFonts w:cstheme="minorHAnsi"/>
        </w:rPr>
        <w:t xml:space="preserve">8) </w:t>
      </w:r>
      <w:r w:rsidRPr="008D253F">
        <w:rPr>
          <w:rFonts w:cstheme="minorHAnsi"/>
        </w:rPr>
        <w:t>Oferta zawiera dodatkowe informacje dotyczące rezultatów realizacji zadania publicznego;</w:t>
      </w:r>
    </w:p>
    <w:p w14:paraId="5EB06068" w14:textId="04FA8CC8" w:rsidR="004D2B88" w:rsidRDefault="008D253F">
      <w:pPr>
        <w:pStyle w:val="Akapitzlist"/>
        <w:spacing w:line="240" w:lineRule="auto"/>
        <w:jc w:val="both"/>
      </w:pPr>
      <w:r>
        <w:rPr>
          <w:rFonts w:cstheme="minorHAnsi"/>
        </w:rPr>
        <w:t>9</w:t>
      </w:r>
      <w:r w:rsidR="00C93B16">
        <w:rPr>
          <w:rFonts w:cstheme="minorHAnsi"/>
        </w:rPr>
        <w:t xml:space="preserve">) W przypadku pobierania opłat od adresatów zadania wskazano dokument, z którego wynika zakres prowadzonej działalności odpłatnej (statut lub inny dokument wewnętrzny). </w:t>
      </w:r>
    </w:p>
    <w:p w14:paraId="2F6F602F" w14:textId="22937007" w:rsidR="004D2B88" w:rsidRDefault="008D253F">
      <w:pPr>
        <w:pStyle w:val="Akapitzlist"/>
        <w:spacing w:line="240" w:lineRule="auto"/>
        <w:jc w:val="both"/>
      </w:pPr>
      <w:r>
        <w:rPr>
          <w:rFonts w:cstheme="minorHAnsi"/>
        </w:rPr>
        <w:t>10</w:t>
      </w:r>
      <w:r w:rsidR="00C93B16">
        <w:rPr>
          <w:rFonts w:cstheme="minorHAnsi"/>
        </w:rPr>
        <w:t>) Oferta zawiera informację o sposobie realizacji zadania w warunkach stanu epidemii.</w:t>
      </w:r>
    </w:p>
    <w:p w14:paraId="5EC9B2DB" w14:textId="7DE110DC" w:rsidR="004D2B88" w:rsidRDefault="00C93B16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</w:pPr>
      <w:r>
        <w:rPr>
          <w:rFonts w:cstheme="minorHAnsi"/>
        </w:rPr>
        <w:t>Konkurs rozstrzyga Wójt Gminy Gietrzwałd, który dokonuje wyboru ofert najlepiej, zdaniem Wójta, służących realizacj</w:t>
      </w:r>
      <w:r w:rsidR="005B4C39">
        <w:rPr>
          <w:rFonts w:cstheme="minorHAnsi"/>
        </w:rPr>
        <w:t>i zadania i na podstawie opinii</w:t>
      </w:r>
      <w:r>
        <w:rPr>
          <w:rFonts w:cstheme="minorHAnsi"/>
        </w:rPr>
        <w:t xml:space="preserve"> Komisji Konkursowej.</w:t>
      </w:r>
    </w:p>
    <w:p w14:paraId="7ADF55D8" w14:textId="77777777" w:rsidR="004D2B88" w:rsidRDefault="00C93B16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Ostateczne rozstrzygnięcie konkursu nastąpi nie później, niż w ciągu 30 dni</w:t>
      </w:r>
      <w:r>
        <w:rPr>
          <w:rFonts w:cstheme="minorHAnsi"/>
        </w:rPr>
        <w:br/>
        <w:t>od ostatniego dnia przyjmowania ofert. Możliwe jest dokonywanie rozstrzygnięć w kilku etapach.</w:t>
      </w:r>
    </w:p>
    <w:p w14:paraId="64ED3AF3" w14:textId="77777777" w:rsidR="004D2B88" w:rsidRDefault="00C93B16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</w:pPr>
      <w:r>
        <w:rPr>
          <w:rFonts w:cstheme="minorHAnsi"/>
        </w:rPr>
        <w:t>Rozstrzygnięcie konkursu podaje się do publicznej wiadomości zgodnie z ustawą.</w:t>
      </w:r>
    </w:p>
    <w:p w14:paraId="1EBBF050" w14:textId="13542DA1" w:rsidR="008D253F" w:rsidRPr="009E2FB3" w:rsidRDefault="00C93B16" w:rsidP="008D253F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</w:pPr>
      <w:r>
        <w:rPr>
          <w:rFonts w:cstheme="minorHAnsi"/>
        </w:rPr>
        <w:t xml:space="preserve">Komisja Konkursowa opiniuje złożone oferty poprawne pod względem formalnym w oparciu o </w:t>
      </w:r>
      <w:r w:rsidR="008D253F">
        <w:rPr>
          <w:rFonts w:cstheme="minorHAnsi"/>
        </w:rPr>
        <w:t xml:space="preserve">kryteria wskazane </w:t>
      </w:r>
      <w:r w:rsidR="008D253F" w:rsidRPr="00D2079F">
        <w:rPr>
          <w:rFonts w:cstheme="minorHAnsi"/>
        </w:rPr>
        <w:t>w karcie oceny merytorycznej stanowiącej załącznik do niniejszego ogłoszenia.</w:t>
      </w:r>
    </w:p>
    <w:p w14:paraId="21E23ECE" w14:textId="7F903288" w:rsidR="009E2FB3" w:rsidRPr="008D253F" w:rsidRDefault="009E2FB3" w:rsidP="008D253F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</w:pPr>
      <w:r w:rsidRPr="00A80D5F">
        <w:t>Aby osiągnąć rekomendację Komisji Konkursowej do wsparcia finansowego zadania</w:t>
      </w:r>
      <w:r>
        <w:t>,</w:t>
      </w:r>
      <w:r w:rsidRPr="00A80D5F">
        <w:t xml:space="preserve"> oferta powinna osią</w:t>
      </w:r>
      <w:r>
        <w:t>gnąć łącznie minimum 26 punktów</w:t>
      </w:r>
      <w:r w:rsidRPr="00A80D5F">
        <w:t xml:space="preserve">, </w:t>
      </w:r>
      <w:r>
        <w:t>w tym</w:t>
      </w:r>
      <w:r w:rsidRPr="00A80D5F">
        <w:t xml:space="preserve"> minimum 1 punkt w kryterium I.1.</w:t>
      </w:r>
    </w:p>
    <w:p w14:paraId="389062DB" w14:textId="77777777" w:rsidR="00184D90" w:rsidRDefault="00C93B16" w:rsidP="00184D90">
      <w:pPr>
        <w:numPr>
          <w:ilvl w:val="0"/>
          <w:numId w:val="1"/>
        </w:numPr>
        <w:tabs>
          <w:tab w:val="left" w:pos="-6130"/>
        </w:tabs>
        <w:spacing w:line="240" w:lineRule="auto"/>
        <w:ind w:left="426" w:hanging="426"/>
        <w:contextualSpacing/>
        <w:jc w:val="both"/>
      </w:pPr>
      <w:r>
        <w:rPr>
          <w:rFonts w:cstheme="minorHAnsi"/>
          <w:b/>
        </w:rPr>
        <w:t>Wysokość środków przeznaczonych na realizację zadań tego samego rodzaju w 2020 roku:</w:t>
      </w:r>
    </w:p>
    <w:p w14:paraId="732FBD52" w14:textId="5DB15948" w:rsidR="00A56DFE" w:rsidRPr="00A56DFE" w:rsidRDefault="00A56DFE" w:rsidP="00A56DFE">
      <w:pPr>
        <w:pStyle w:val="Akapitzlist"/>
        <w:numPr>
          <w:ilvl w:val="0"/>
          <w:numId w:val="9"/>
        </w:numPr>
        <w:ind w:left="426"/>
        <w:rPr>
          <w:rFonts w:cstheme="minorHAnsi"/>
        </w:rPr>
      </w:pPr>
      <w:r w:rsidRPr="00A56DFE">
        <w:rPr>
          <w:rFonts w:cstheme="minorHAnsi"/>
        </w:rPr>
        <w:t>Edukacja i aktywizacja dzieci, młodzieży i dorosłych.</w:t>
      </w:r>
      <w:r>
        <w:rPr>
          <w:rFonts w:cstheme="minorHAnsi"/>
        </w:rPr>
        <w:t xml:space="preserve"> – 5 000,00 zł</w:t>
      </w:r>
    </w:p>
    <w:p w14:paraId="2EBE4F4B" w14:textId="492041D8" w:rsidR="005C411E" w:rsidRPr="005C411E" w:rsidRDefault="00CD39F7" w:rsidP="005C411E">
      <w:pPr>
        <w:pStyle w:val="Akapitzlist"/>
        <w:numPr>
          <w:ilvl w:val="0"/>
          <w:numId w:val="9"/>
        </w:numPr>
        <w:ind w:left="426"/>
        <w:rPr>
          <w:rFonts w:cstheme="minorHAnsi"/>
        </w:rPr>
      </w:pPr>
      <w:r w:rsidRPr="00CD39F7">
        <w:rPr>
          <w:rFonts w:cstheme="minorHAnsi"/>
        </w:rPr>
        <w:t>Upowszechnianie kultury fizycznej i sportu oraz tworzenie warunków do jego rozwoju na terenie Gminy Gietrzwałd.</w:t>
      </w:r>
      <w:r w:rsidR="00184D90" w:rsidRPr="00CD39F7">
        <w:rPr>
          <w:rFonts w:cstheme="minorHAnsi"/>
        </w:rPr>
        <w:t>– 3</w:t>
      </w:r>
      <w:r w:rsidR="00A56DFE">
        <w:rPr>
          <w:rFonts w:cstheme="minorHAnsi"/>
        </w:rPr>
        <w:t>0</w:t>
      </w:r>
      <w:r w:rsidR="00184D90" w:rsidRPr="00CD39F7">
        <w:rPr>
          <w:rFonts w:cstheme="minorHAnsi"/>
        </w:rPr>
        <w:t> </w:t>
      </w:r>
      <w:r w:rsidRPr="00CD39F7">
        <w:rPr>
          <w:rFonts w:cstheme="minorHAnsi"/>
        </w:rPr>
        <w:t>228</w:t>
      </w:r>
      <w:r w:rsidR="00184D90" w:rsidRPr="00CD39F7">
        <w:rPr>
          <w:rFonts w:cstheme="minorHAnsi"/>
        </w:rPr>
        <w:t>,00 zł</w:t>
      </w:r>
    </w:p>
    <w:p w14:paraId="3829A4D2" w14:textId="77777777" w:rsidR="004D2B88" w:rsidRDefault="00C93B16">
      <w:pPr>
        <w:ind w:left="426" w:hanging="426"/>
        <w:jc w:val="both"/>
        <w:rPr>
          <w:rFonts w:cstheme="minorHAnsi"/>
          <w:b/>
        </w:rPr>
      </w:pPr>
      <w:r>
        <w:rPr>
          <w:rFonts w:cstheme="minorHAnsi"/>
          <w:b/>
        </w:rPr>
        <w:t>VI. Przetwarzanie danych osobowych</w:t>
      </w:r>
    </w:p>
    <w:p w14:paraId="30A4D1F9" w14:textId="77777777" w:rsidR="004D2B88" w:rsidRDefault="00C93B16">
      <w:pPr>
        <w:spacing w:after="0" w:line="240" w:lineRule="auto"/>
        <w:ind w:firstLine="360"/>
        <w:jc w:val="both"/>
        <w:rPr>
          <w:rFonts w:eastAsia="Times New Roman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 xml:space="preserve">Na podstawie art. 13 ust. 1 i 2 rozporządzenia Parlamentu Europejskiego i Rady (UE) 2016/679 z dnia 27 kwietnia 2016 r. w sprawie ochrony osób fizycznych w związku </w:t>
      </w:r>
      <w:r>
        <w:rPr>
          <w:rFonts w:eastAsia="Times New Roman" w:cstheme="minorHAnsi"/>
          <w:color w:val="000000"/>
          <w:lang w:eastAsia="ar-SA"/>
        </w:rPr>
        <w:br/>
      </w:r>
      <w:r>
        <w:rPr>
          <w:rFonts w:eastAsia="Times New Roman" w:cstheme="minorHAnsi"/>
          <w:color w:val="000000"/>
          <w:lang w:eastAsia="ar-SA"/>
        </w:rPr>
        <w:lastRenderedPageBreak/>
        <w:t>z przetwarzaniem danych osobowych i w sprawie swobodnego przepływu takich danych oraz uchylenia dyrektywy 95/46/WE (Dz.U.UE.L.2016.119.1, dalej jako RODO), informuję, iż:</w:t>
      </w:r>
    </w:p>
    <w:p w14:paraId="3E181473" w14:textId="77777777" w:rsidR="004D2B88" w:rsidRDefault="00C93B16">
      <w:pPr>
        <w:widowControl w:val="0"/>
        <w:numPr>
          <w:ilvl w:val="0"/>
          <w:numId w:val="5"/>
        </w:numPr>
        <w:spacing w:after="0" w:line="240" w:lineRule="auto"/>
        <w:ind w:left="284" w:hanging="284"/>
        <w:contextualSpacing/>
        <w:jc w:val="both"/>
      </w:pPr>
      <w:r>
        <w:rPr>
          <w:rFonts w:eastAsia="Times New Roman" w:cstheme="minorHAnsi"/>
          <w:lang w:bidi="hi-IN"/>
        </w:rPr>
        <w:t xml:space="preserve">Administratorem Pani/Pana danych osobowych jest Gmina Gietrzwałd (adres: 11-036 Gietrzwałd ul. Olsztyńska 2, tel. 89 524 19 00, fax 89 650 03 24, e-mail: </w:t>
      </w:r>
      <w:hyperlink r:id="rId9">
        <w:r>
          <w:rPr>
            <w:rFonts w:eastAsia="Times New Roman" w:cstheme="minorHAnsi"/>
            <w:color w:val="0563C1" w:themeColor="hyperlink"/>
            <w:u w:val="single"/>
            <w:lang w:bidi="hi-IN"/>
          </w:rPr>
          <w:t>gmina@gietrzwald.pl</w:t>
        </w:r>
      </w:hyperlink>
      <w:r>
        <w:rPr>
          <w:rFonts w:eastAsia="Times New Roman" w:cstheme="minorHAnsi"/>
          <w:color w:val="0563C1" w:themeColor="hyperlink"/>
          <w:u w:val="single"/>
          <w:lang w:bidi="hi-IN"/>
        </w:rPr>
        <w:t xml:space="preserve">), </w:t>
      </w:r>
      <w:r>
        <w:rPr>
          <w:rFonts w:eastAsia="Times New Roman" w:cstheme="minorHAnsi"/>
          <w:lang w:bidi="hi-IN"/>
        </w:rPr>
        <w:t xml:space="preserve">reprezentowana przez Wójta Gminy Gietrzwałd. </w:t>
      </w:r>
    </w:p>
    <w:p w14:paraId="3CD55532" w14:textId="77777777" w:rsidR="004D2B88" w:rsidRDefault="00C93B16">
      <w:pPr>
        <w:widowControl w:val="0"/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bidi="hi-IN"/>
        </w:rPr>
      </w:pPr>
      <w:r>
        <w:rPr>
          <w:rFonts w:eastAsia="Times New Roman" w:cstheme="minorHAnsi"/>
          <w:lang w:bidi="hi-IN"/>
        </w:rPr>
        <w:t xml:space="preserve">Administrator wyznaczył Inspektora Ochrony Danych Osobowych, z którym można kontaktować się poprzez adres e-maila: </w:t>
      </w:r>
      <w:r>
        <w:rPr>
          <w:rFonts w:eastAsia="Times New Roman" w:cstheme="minorHAnsi"/>
          <w:u w:val="single"/>
          <w:lang w:bidi="hi-IN"/>
        </w:rPr>
        <w:t>iod@warmiainkaso.pl</w:t>
      </w:r>
      <w:r>
        <w:rPr>
          <w:rFonts w:eastAsia="Times New Roman" w:cstheme="minorHAnsi"/>
          <w:lang w:bidi="hi-IN"/>
        </w:rPr>
        <w:t xml:space="preserve"> Z Inspektorem Ochrony Danych można kontaktować się we wszystkich sprawach dotyczących danych osobowych przetwarzanych przez administratora.</w:t>
      </w:r>
    </w:p>
    <w:p w14:paraId="5F323BB3" w14:textId="77777777" w:rsidR="004D2B88" w:rsidRDefault="00C93B16">
      <w:pPr>
        <w:widowControl w:val="0"/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bidi="hi-IN"/>
        </w:rPr>
      </w:pPr>
      <w:r>
        <w:rPr>
          <w:rFonts w:eastAsia="Times New Roman" w:cstheme="minorHAnsi"/>
          <w:lang w:bidi="hi-IN"/>
        </w:rPr>
        <w:t xml:space="preserve">Pani/Pana dane osobowe przetwarzane są w celu/celach: </w:t>
      </w:r>
    </w:p>
    <w:p w14:paraId="25292862" w14:textId="77777777" w:rsidR="004D2B88" w:rsidRDefault="00C93B16">
      <w:pPr>
        <w:widowControl w:val="0"/>
        <w:spacing w:after="0" w:line="240" w:lineRule="auto"/>
        <w:ind w:left="284"/>
        <w:contextualSpacing/>
        <w:jc w:val="both"/>
        <w:rPr>
          <w:rFonts w:eastAsia="Times New Roman" w:cstheme="minorHAnsi"/>
          <w:lang w:bidi="hi-IN"/>
        </w:rPr>
      </w:pPr>
      <w:r>
        <w:rPr>
          <w:rFonts w:eastAsia="Times New Roman" w:cstheme="minorHAnsi"/>
          <w:lang w:bidi="hi-IN"/>
        </w:rPr>
        <w:t>- realizacji wypełnienia obowiązku prawnego ciążącego na Administratorze (art. 6 ust. 1 lit. c RODO),</w:t>
      </w:r>
    </w:p>
    <w:p w14:paraId="36FEEFB9" w14:textId="77777777" w:rsidR="004D2B88" w:rsidRDefault="00C93B16">
      <w:pPr>
        <w:widowControl w:val="0"/>
        <w:spacing w:after="0" w:line="240" w:lineRule="auto"/>
        <w:ind w:left="284"/>
        <w:contextualSpacing/>
        <w:jc w:val="both"/>
        <w:rPr>
          <w:rFonts w:eastAsia="Times New Roman" w:cstheme="minorHAnsi"/>
          <w:lang w:bidi="hi-IN"/>
        </w:rPr>
      </w:pPr>
      <w:r>
        <w:rPr>
          <w:rFonts w:eastAsia="Times New Roman" w:cstheme="minorHAnsi"/>
          <w:lang w:bidi="hi-IN"/>
        </w:rPr>
        <w:t>- wykonania zadania realizowanego w interesie publicznym lub w ramach sprawowania władzy publicznej powierzonej Administratorowi (art. 6 ust. 1 lit. e RODO),</w:t>
      </w:r>
    </w:p>
    <w:p w14:paraId="6D3F67EB" w14:textId="77777777" w:rsidR="004D2B88" w:rsidRDefault="00C93B16">
      <w:pPr>
        <w:widowControl w:val="0"/>
        <w:spacing w:after="0" w:line="240" w:lineRule="auto"/>
        <w:ind w:left="284"/>
        <w:contextualSpacing/>
        <w:jc w:val="both"/>
        <w:rPr>
          <w:rFonts w:eastAsia="Times New Roman" w:cstheme="minorHAnsi"/>
          <w:lang w:bidi="hi-IN"/>
        </w:rPr>
      </w:pPr>
      <w:r>
        <w:rPr>
          <w:rFonts w:eastAsia="Times New Roman" w:cstheme="minorHAnsi"/>
          <w:lang w:bidi="hi-IN"/>
        </w:rPr>
        <w:t>- w pozostałych przypadkach Pani/Pana dane osobowe przetwarzane są wyłącznie na podstawie udzielonej zgody w zakresie i celu określonym w treści zgody (art. 6 ust. 1 lit. a RODO).</w:t>
      </w:r>
    </w:p>
    <w:p w14:paraId="348288CD" w14:textId="77777777" w:rsidR="004D2B88" w:rsidRDefault="00C93B16">
      <w:pPr>
        <w:widowControl w:val="0"/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bidi="hi-IN"/>
        </w:rPr>
      </w:pPr>
      <w:r>
        <w:rPr>
          <w:rFonts w:eastAsia="Times New Roman" w:cstheme="minorHAnsi"/>
          <w:lang w:bidi="hi-IN"/>
        </w:rPr>
        <w:t xml:space="preserve">Pani/Pana dane mogą być udostępniane innym organom i podmiotom na podstawie obowiązujących przepisów prawa. </w:t>
      </w:r>
    </w:p>
    <w:p w14:paraId="0EC6DFA4" w14:textId="77777777" w:rsidR="004D2B88" w:rsidRDefault="00C93B16">
      <w:pPr>
        <w:widowControl w:val="0"/>
        <w:spacing w:after="0" w:line="240" w:lineRule="auto"/>
        <w:ind w:left="284"/>
        <w:contextualSpacing/>
        <w:jc w:val="both"/>
        <w:rPr>
          <w:rFonts w:eastAsia="Times New Roman" w:cstheme="minorHAnsi"/>
          <w:lang w:bidi="hi-IN"/>
        </w:rPr>
      </w:pPr>
      <w:r>
        <w:rPr>
          <w:rFonts w:eastAsia="Times New Roman" w:cstheme="minorHAnsi"/>
          <w:lang w:bidi="hi-IN"/>
        </w:rPr>
        <w:t>Pani/Pana dane osobowe mogą być również udostępniane podmiotom przetwarzającym dane w naszym imieniu (podmioty przetwarzające), np. podmioty świadczące pomoc prawną, usługi informatyczne, usługi niszczenia i archiwizacji dokumentów, jak również inni administratorzy danych osobowych przetwarzający dane we własnym imieniu, np. podmioty prowadzące działalność pocztową lub kurierską.</w:t>
      </w:r>
    </w:p>
    <w:p w14:paraId="7E7E4EC5" w14:textId="77777777" w:rsidR="004D2B88" w:rsidRDefault="00C93B16">
      <w:pPr>
        <w:widowControl w:val="0"/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bidi="hi-IN"/>
        </w:rPr>
      </w:pPr>
      <w:r>
        <w:rPr>
          <w:rFonts w:eastAsia="Times New Roman" w:cstheme="minorHAnsi"/>
          <w:lang w:bidi="hi-IN"/>
        </w:rPr>
        <w:t xml:space="preserve">Pani/Pana dane osobowe będą przechowywane przez okres wynikający z obowiązujących przepisów prawa (Ustawa o narodowym zasobie archiwalnym i archiwach z </w:t>
      </w:r>
      <w:r>
        <w:rPr>
          <w:rFonts w:eastAsia="Times New Roman" w:cstheme="minorHAnsi"/>
          <w:bCs/>
          <w:lang w:bidi="hi-IN"/>
        </w:rPr>
        <w:t xml:space="preserve">dnia </w:t>
      </w:r>
      <w:r>
        <w:rPr>
          <w:rFonts w:eastAsia="Times New Roman" w:cstheme="minorHAnsi"/>
          <w:bCs/>
          <w:shd w:val="clear" w:color="auto" w:fill="FFFFFF"/>
          <w:lang w:bidi="hi-IN"/>
        </w:rPr>
        <w:t>14 lipca 1983r.,</w:t>
      </w:r>
      <w:r>
        <w:rPr>
          <w:rFonts w:eastAsia="Times New Roman" w:cstheme="minorHAnsi"/>
          <w:b/>
          <w:bCs/>
          <w:shd w:val="clear" w:color="auto" w:fill="FFFFFF"/>
          <w:lang w:bidi="hi-IN"/>
        </w:rPr>
        <w:t xml:space="preserve"> </w:t>
      </w:r>
      <w:r>
        <w:rPr>
          <w:rFonts w:eastAsia="Times New Roman" w:cstheme="minorHAnsi"/>
          <w:bCs/>
          <w:lang w:bidi="hi-IN"/>
        </w:rPr>
        <w:t>Dz.U. z 2019 r. poz. 553</w:t>
      </w:r>
      <w:r>
        <w:rPr>
          <w:rFonts w:eastAsia="Times New Roman" w:cstheme="minorHAnsi"/>
          <w:lang w:bidi="hi-IN"/>
        </w:rPr>
        <w:t xml:space="preserve">); w przypadku danych osobowych pozyskanych na podstawie zgody, dane te będą przechowywane przez okres wskazany w zgodzie. </w:t>
      </w:r>
    </w:p>
    <w:p w14:paraId="4EA0E49C" w14:textId="77777777" w:rsidR="004D2B88" w:rsidRDefault="00C93B16">
      <w:pPr>
        <w:widowControl w:val="0"/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bidi="hi-IN"/>
        </w:rPr>
      </w:pPr>
      <w:r>
        <w:rPr>
          <w:rFonts w:eastAsia="Times New Roman" w:cstheme="minorHAnsi"/>
          <w:lang w:bidi="hi-IN"/>
        </w:rPr>
        <w:t>Zgodnie z RODO przysługuje Pani/Panu prawo do:</w:t>
      </w:r>
    </w:p>
    <w:p w14:paraId="0D6F170E" w14:textId="77777777" w:rsidR="004D2B88" w:rsidRDefault="00C93B16">
      <w:pPr>
        <w:widowControl w:val="0"/>
        <w:spacing w:after="0" w:line="240" w:lineRule="auto"/>
        <w:ind w:firstLine="284"/>
        <w:contextualSpacing/>
        <w:jc w:val="both"/>
        <w:rPr>
          <w:rFonts w:eastAsia="Times New Roman" w:cstheme="minorHAnsi"/>
          <w:lang w:bidi="hi-IN"/>
        </w:rPr>
      </w:pPr>
      <w:r>
        <w:rPr>
          <w:rFonts w:eastAsia="Times New Roman" w:cstheme="minorHAnsi"/>
          <w:lang w:bidi="hi-IN"/>
        </w:rPr>
        <w:t>- dostępu do swoich danych osobowych;</w:t>
      </w:r>
    </w:p>
    <w:p w14:paraId="79D43A84" w14:textId="77777777" w:rsidR="004D2B88" w:rsidRDefault="00C93B16">
      <w:pPr>
        <w:widowControl w:val="0"/>
        <w:spacing w:after="0" w:line="240" w:lineRule="auto"/>
        <w:ind w:firstLine="284"/>
        <w:contextualSpacing/>
        <w:jc w:val="both"/>
        <w:rPr>
          <w:rFonts w:eastAsia="Times New Roman" w:cstheme="minorHAnsi"/>
          <w:lang w:bidi="hi-IN"/>
        </w:rPr>
      </w:pPr>
      <w:r>
        <w:rPr>
          <w:rFonts w:eastAsia="Times New Roman" w:cstheme="minorHAnsi"/>
          <w:lang w:bidi="hi-IN"/>
        </w:rPr>
        <w:t>- sprostowania swoich danych osobowych;</w:t>
      </w:r>
    </w:p>
    <w:p w14:paraId="5DD5D043" w14:textId="77777777" w:rsidR="004D2B88" w:rsidRDefault="00C93B16">
      <w:pPr>
        <w:widowControl w:val="0"/>
        <w:spacing w:after="0" w:line="240" w:lineRule="auto"/>
        <w:ind w:firstLine="284"/>
        <w:contextualSpacing/>
        <w:jc w:val="both"/>
        <w:rPr>
          <w:rFonts w:eastAsia="Times New Roman" w:cstheme="minorHAnsi"/>
          <w:lang w:bidi="hi-IN"/>
        </w:rPr>
      </w:pPr>
      <w:r>
        <w:rPr>
          <w:rFonts w:eastAsia="Times New Roman" w:cstheme="minorHAnsi"/>
          <w:lang w:bidi="hi-IN"/>
        </w:rPr>
        <w:t>- żądania usunięcia swoich danych osobowych;</w:t>
      </w:r>
    </w:p>
    <w:p w14:paraId="6EA39359" w14:textId="77777777" w:rsidR="004D2B88" w:rsidRDefault="00C93B16">
      <w:pPr>
        <w:widowControl w:val="0"/>
        <w:spacing w:after="0" w:line="240" w:lineRule="auto"/>
        <w:ind w:firstLine="284"/>
        <w:contextualSpacing/>
        <w:jc w:val="both"/>
        <w:rPr>
          <w:rFonts w:eastAsia="Times New Roman" w:cstheme="minorHAnsi"/>
          <w:lang w:bidi="hi-IN"/>
        </w:rPr>
      </w:pPr>
      <w:r>
        <w:rPr>
          <w:rFonts w:eastAsia="Times New Roman" w:cstheme="minorHAnsi"/>
          <w:lang w:bidi="hi-IN"/>
        </w:rPr>
        <w:t>- żądania ograniczenia przetwarzania swoich danych osobowych;</w:t>
      </w:r>
    </w:p>
    <w:p w14:paraId="1458A496" w14:textId="77777777" w:rsidR="004D2B88" w:rsidRDefault="00C93B16">
      <w:pPr>
        <w:widowControl w:val="0"/>
        <w:spacing w:after="0" w:line="240" w:lineRule="auto"/>
        <w:ind w:firstLine="284"/>
        <w:contextualSpacing/>
        <w:jc w:val="both"/>
        <w:rPr>
          <w:rFonts w:eastAsia="Times New Roman" w:cstheme="minorHAnsi"/>
          <w:lang w:bidi="hi-IN"/>
        </w:rPr>
      </w:pPr>
      <w:r>
        <w:rPr>
          <w:rFonts w:eastAsia="Times New Roman" w:cstheme="minorHAnsi"/>
          <w:lang w:bidi="hi-IN"/>
        </w:rPr>
        <w:t>- wniesienia sprzeciwu wobec przetwarzania swoich danych osobowych;</w:t>
      </w:r>
    </w:p>
    <w:p w14:paraId="27AECDA9" w14:textId="77777777" w:rsidR="004D2B88" w:rsidRDefault="00C93B16">
      <w:pPr>
        <w:widowControl w:val="0"/>
        <w:spacing w:after="0" w:line="240" w:lineRule="auto"/>
        <w:ind w:left="284"/>
        <w:contextualSpacing/>
        <w:jc w:val="both"/>
        <w:rPr>
          <w:rFonts w:eastAsia="Times New Roman" w:cstheme="minorHAnsi"/>
          <w:lang w:bidi="hi-IN"/>
        </w:rPr>
      </w:pPr>
      <w:r>
        <w:rPr>
          <w:rFonts w:eastAsia="Times New Roman" w:cstheme="minorHAnsi"/>
          <w:lang w:bidi="hi-IN"/>
        </w:rPr>
        <w:t>- wniesienia skargi do organu nadzorczego, tj. Prezes UODO (na adres Urzędu Ochrony Danych Osobowych, ul. Stawki 2, 00-193 Warszawa);</w:t>
      </w:r>
    </w:p>
    <w:p w14:paraId="78148496" w14:textId="77777777" w:rsidR="004D2B88" w:rsidRDefault="00C93B16">
      <w:pPr>
        <w:widowControl w:val="0"/>
        <w:spacing w:after="0" w:line="240" w:lineRule="auto"/>
        <w:ind w:left="284"/>
        <w:contextualSpacing/>
        <w:jc w:val="both"/>
        <w:rPr>
          <w:rFonts w:eastAsia="Times New Roman" w:cstheme="minorHAnsi"/>
          <w:lang w:bidi="hi-IN"/>
        </w:rPr>
      </w:pPr>
      <w:r>
        <w:rPr>
          <w:rFonts w:eastAsia="Times New Roman" w:cstheme="minorHAnsi"/>
          <w:lang w:bidi="hi-IN"/>
        </w:rPr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462F7789" w14:textId="77777777" w:rsidR="004D2B88" w:rsidRDefault="00C93B16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eastAsia="Times New Roman" w:cstheme="minorHAnsi"/>
          <w:lang w:bidi="hi-IN"/>
        </w:rPr>
      </w:pPr>
      <w:r>
        <w:rPr>
          <w:rFonts w:eastAsia="Times New Roman" w:cstheme="minorHAnsi"/>
          <w:lang w:bidi="hi-IN"/>
        </w:rPr>
        <w:t>W sytuacji, gdy przetwarzanie danych osobowych odbywa się na podstawie zgody, podanie przez Panią/Pana danych osobowych Administratorowi ma charakter dobrowolny. Podanie przez Panią/Pana danych osobowych jest obowiązkowe w sytuacji, gdy przesłankę przetwarzania danych osobowych stanowi przepis prawa.</w:t>
      </w:r>
    </w:p>
    <w:p w14:paraId="2609A527" w14:textId="77777777" w:rsidR="004D2B88" w:rsidRDefault="00C93B16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eastAsia="Times New Roman" w:cstheme="minorHAnsi"/>
          <w:lang w:bidi="hi-IN"/>
        </w:rPr>
      </w:pPr>
      <w:r>
        <w:rPr>
          <w:rFonts w:eastAsia="Times New Roman" w:cstheme="minorHAnsi"/>
          <w:lang w:bidi="hi-IN"/>
        </w:rPr>
        <w:t>Administrator danych nie zamierza przekazywać danych osobowych do państwa trzeciego lub organizacji międzynarodowej.</w:t>
      </w:r>
    </w:p>
    <w:p w14:paraId="5B118F99" w14:textId="77777777" w:rsidR="004D2B88" w:rsidRDefault="00C93B16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eastAsia="Times New Roman" w:cstheme="minorHAnsi"/>
          <w:lang w:bidi="hi-IN"/>
        </w:rPr>
      </w:pPr>
      <w:r>
        <w:rPr>
          <w:rFonts w:eastAsia="Times New Roman" w:cstheme="minorHAnsi"/>
          <w:lang w:bidi="hi-IN"/>
        </w:rPr>
        <w:t>Pani/Pana dane nie będą przetwarzane w sposób zautomatyzowany i nie będą podlegały profilowaniu.</w:t>
      </w:r>
    </w:p>
    <w:p w14:paraId="014FD620" w14:textId="77BB0A4D" w:rsidR="004D2B88" w:rsidRDefault="00C93B16">
      <w:pPr>
        <w:spacing w:line="240" w:lineRule="auto"/>
        <w:contextualSpacing/>
        <w:jc w:val="both"/>
      </w:pPr>
      <w:r>
        <w:rPr>
          <w:rFonts w:cstheme="minorHAnsi"/>
          <w:b/>
        </w:rPr>
        <w:t xml:space="preserve">Ogłoszenie podlega publikacji na tablicy ogłoszeń Urzędu Gminy w Gietrzwałdzie, w Biuletynie Informacji Publicznej Gminy Gietrzwałd oraz na stronie </w:t>
      </w:r>
      <w:hyperlink r:id="rId10">
        <w:r>
          <w:rPr>
            <w:rFonts w:cstheme="minorHAnsi"/>
            <w:b/>
            <w:color w:val="0000FF"/>
            <w:u w:val="single"/>
          </w:rPr>
          <w:t>www.gietrzwald.pl</w:t>
        </w:r>
      </w:hyperlink>
      <w:r>
        <w:rPr>
          <w:rFonts w:cstheme="minorHAnsi"/>
          <w:b/>
        </w:rPr>
        <w:t xml:space="preserve"> w zakładce „dla mieszkańca” </w:t>
      </w:r>
      <w:r>
        <w:rPr>
          <w:rFonts w:eastAsia="Wingdings" w:cstheme="minorHAnsi"/>
          <w:b/>
        </w:rPr>
        <w:t>-</w:t>
      </w:r>
      <w:r>
        <w:rPr>
          <w:rFonts w:cstheme="minorHAnsi"/>
          <w:b/>
        </w:rPr>
        <w:t xml:space="preserve"> „Organizacje pozarządowe”</w:t>
      </w:r>
    </w:p>
    <w:p w14:paraId="2E4E84F6" w14:textId="77777777" w:rsidR="004D2B88" w:rsidRDefault="004D2B88">
      <w:pPr>
        <w:spacing w:line="240" w:lineRule="auto"/>
        <w:contextualSpacing/>
        <w:jc w:val="both"/>
        <w:rPr>
          <w:rFonts w:cstheme="minorHAnsi"/>
          <w:color w:val="000000"/>
        </w:rPr>
      </w:pPr>
    </w:p>
    <w:p w14:paraId="035800BB" w14:textId="08606F0A" w:rsidR="00E43032" w:rsidRPr="00E43032" w:rsidRDefault="008668C1" w:rsidP="005C411E">
      <w:pPr>
        <w:spacing w:line="240" w:lineRule="auto"/>
        <w:contextualSpacing/>
        <w:jc w:val="both"/>
        <w:rPr>
          <w:b/>
        </w:rPr>
      </w:pPr>
      <w:r>
        <w:rPr>
          <w:rFonts w:cstheme="minorHAnsi"/>
        </w:rPr>
        <w:t xml:space="preserve">Gietrzwałd, </w:t>
      </w:r>
      <w:r w:rsidR="00C6620C">
        <w:rPr>
          <w:rFonts w:cstheme="minorHAnsi"/>
        </w:rPr>
        <w:t>01</w:t>
      </w:r>
      <w:r w:rsidR="00D2079F" w:rsidRPr="00F45F0F">
        <w:rPr>
          <w:rFonts w:cstheme="minorHAnsi"/>
        </w:rPr>
        <w:t>.0</w:t>
      </w:r>
      <w:r w:rsidR="00C6620C">
        <w:rPr>
          <w:rFonts w:cstheme="minorHAnsi"/>
        </w:rPr>
        <w:t>7</w:t>
      </w:r>
      <w:r w:rsidR="00C93B16" w:rsidRPr="00F45F0F">
        <w:rPr>
          <w:rFonts w:cstheme="minorHAnsi"/>
        </w:rPr>
        <w:t xml:space="preserve">.2021 r. </w:t>
      </w:r>
      <w:r w:rsidR="005C411E">
        <w:rPr>
          <w:rFonts w:cstheme="minorHAnsi"/>
        </w:rPr>
        <w:t xml:space="preserve">                                                                                  </w:t>
      </w:r>
      <w:r w:rsidR="005C411E">
        <w:rPr>
          <w:b/>
        </w:rPr>
        <w:t>J</w:t>
      </w:r>
      <w:r w:rsidR="00E43032" w:rsidRPr="00E43032">
        <w:rPr>
          <w:b/>
        </w:rPr>
        <w:t>an Kasprowicz</w:t>
      </w:r>
    </w:p>
    <w:p w14:paraId="7BBD5C96" w14:textId="1D812124" w:rsidR="00E43032" w:rsidRPr="00E43032" w:rsidRDefault="00E43032" w:rsidP="00E43032">
      <w:pPr>
        <w:spacing w:line="360" w:lineRule="auto"/>
        <w:ind w:firstLine="5103"/>
        <w:contextualSpacing/>
        <w:jc w:val="center"/>
        <w:rPr>
          <w:b/>
        </w:rPr>
      </w:pPr>
      <w:r w:rsidRPr="00E43032">
        <w:rPr>
          <w:b/>
        </w:rPr>
        <w:t>Wójt Gminy Gietrzwałd</w:t>
      </w:r>
    </w:p>
    <w:p w14:paraId="2ADB33C6" w14:textId="77777777" w:rsidR="004D2B88" w:rsidRDefault="004D2B88">
      <w:pPr>
        <w:spacing w:line="240" w:lineRule="auto"/>
        <w:ind w:left="577"/>
      </w:pPr>
    </w:p>
    <w:sectPr w:rsidR="004D2B88">
      <w:headerReference w:type="default" r:id="rId11"/>
      <w:footerReference w:type="default" r:id="rId12"/>
      <w:pgSz w:w="11906" w:h="16838"/>
      <w:pgMar w:top="1134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3B1B" w14:textId="77777777" w:rsidR="00D2079F" w:rsidRDefault="00D2079F">
      <w:pPr>
        <w:spacing w:after="0" w:line="240" w:lineRule="auto"/>
      </w:pPr>
      <w:r>
        <w:separator/>
      </w:r>
    </w:p>
  </w:endnote>
  <w:endnote w:type="continuationSeparator" w:id="0">
    <w:p w14:paraId="5BF348A8" w14:textId="77777777" w:rsidR="00D2079F" w:rsidRDefault="00D2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D7BB" w14:textId="77777777" w:rsidR="00D2079F" w:rsidRDefault="00D2079F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D97B4B">
      <w:rPr>
        <w:b/>
        <w:noProof/>
        <w:sz w:val="24"/>
        <w:szCs w:val="24"/>
      </w:rPr>
      <w:t>8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D97B4B">
      <w:rPr>
        <w:b/>
        <w:noProof/>
        <w:sz w:val="24"/>
        <w:szCs w:val="24"/>
      </w:rPr>
      <w:t>9</w:t>
    </w:r>
    <w:r>
      <w:rPr>
        <w:b/>
        <w:sz w:val="24"/>
        <w:szCs w:val="24"/>
      </w:rPr>
      <w:fldChar w:fldCharType="end"/>
    </w:r>
  </w:p>
  <w:p w14:paraId="1C69DB3B" w14:textId="77777777" w:rsidR="00D2079F" w:rsidRDefault="00D20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0594" w14:textId="77777777" w:rsidR="00D2079F" w:rsidRDefault="00D2079F">
      <w:pPr>
        <w:spacing w:after="0" w:line="240" w:lineRule="auto"/>
      </w:pPr>
      <w:r>
        <w:separator/>
      </w:r>
    </w:p>
  </w:footnote>
  <w:footnote w:type="continuationSeparator" w:id="0">
    <w:p w14:paraId="7AAD4F0B" w14:textId="77777777" w:rsidR="00D2079F" w:rsidRDefault="00D20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DA6E1" w14:textId="4D6606B1" w:rsidR="00F45F0F" w:rsidRPr="00F45F0F" w:rsidRDefault="00F45F0F" w:rsidP="00F45F0F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F45F0F">
      <w:rPr>
        <w:rFonts w:asciiTheme="minorHAnsi" w:hAnsiTheme="minorHAnsi" w:cstheme="minorHAnsi"/>
        <w:sz w:val="22"/>
        <w:szCs w:val="22"/>
      </w:rPr>
      <w:t>RS.524.</w:t>
    </w:r>
    <w:r w:rsidR="00C6620C">
      <w:rPr>
        <w:rFonts w:asciiTheme="minorHAnsi" w:hAnsiTheme="minorHAnsi" w:cstheme="minorHAnsi"/>
        <w:sz w:val="22"/>
        <w:szCs w:val="22"/>
      </w:rPr>
      <w:t>3</w:t>
    </w:r>
    <w:r w:rsidRPr="00F45F0F">
      <w:rPr>
        <w:rFonts w:asciiTheme="minorHAnsi" w:hAnsiTheme="minorHAnsi" w:cstheme="minorHAnsi"/>
        <w:sz w:val="22"/>
        <w:szCs w:val="22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1AC0644D"/>
    <w:multiLevelType w:val="multilevel"/>
    <w:tmpl w:val="57863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BEC65B0"/>
    <w:multiLevelType w:val="multilevel"/>
    <w:tmpl w:val="D0001FC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D64676"/>
    <w:multiLevelType w:val="hybridMultilevel"/>
    <w:tmpl w:val="A2BC6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0313E"/>
    <w:multiLevelType w:val="multilevel"/>
    <w:tmpl w:val="9EAC9DAC"/>
    <w:lvl w:ilvl="0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D18E2"/>
    <w:multiLevelType w:val="multilevel"/>
    <w:tmpl w:val="ABB270F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70C5460"/>
    <w:multiLevelType w:val="hybridMultilevel"/>
    <w:tmpl w:val="DE064816"/>
    <w:lvl w:ilvl="0" w:tplc="79204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77E53"/>
    <w:multiLevelType w:val="hybridMultilevel"/>
    <w:tmpl w:val="2CCE5C4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9280A2B"/>
    <w:multiLevelType w:val="multilevel"/>
    <w:tmpl w:val="AAF8797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53CBA"/>
    <w:multiLevelType w:val="multilevel"/>
    <w:tmpl w:val="EDA8FC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88"/>
    <w:rsid w:val="0003509D"/>
    <w:rsid w:val="001064C9"/>
    <w:rsid w:val="001518E4"/>
    <w:rsid w:val="0017376E"/>
    <w:rsid w:val="00184D90"/>
    <w:rsid w:val="00206D82"/>
    <w:rsid w:val="002430C4"/>
    <w:rsid w:val="002E151D"/>
    <w:rsid w:val="003F6206"/>
    <w:rsid w:val="00401F27"/>
    <w:rsid w:val="0042779C"/>
    <w:rsid w:val="00436F98"/>
    <w:rsid w:val="004A6472"/>
    <w:rsid w:val="004B29CF"/>
    <w:rsid w:val="004D2B88"/>
    <w:rsid w:val="005113FB"/>
    <w:rsid w:val="0051603D"/>
    <w:rsid w:val="00556F47"/>
    <w:rsid w:val="00575132"/>
    <w:rsid w:val="0059574F"/>
    <w:rsid w:val="005B4C39"/>
    <w:rsid w:val="005C411E"/>
    <w:rsid w:val="00633B51"/>
    <w:rsid w:val="006945CE"/>
    <w:rsid w:val="00787028"/>
    <w:rsid w:val="008202F0"/>
    <w:rsid w:val="00822C0E"/>
    <w:rsid w:val="00851805"/>
    <w:rsid w:val="008668C1"/>
    <w:rsid w:val="008D253F"/>
    <w:rsid w:val="008E0DF1"/>
    <w:rsid w:val="00946AB1"/>
    <w:rsid w:val="009E08FA"/>
    <w:rsid w:val="009E2FB3"/>
    <w:rsid w:val="00A56DFE"/>
    <w:rsid w:val="00AC0C34"/>
    <w:rsid w:val="00B97A6B"/>
    <w:rsid w:val="00BC6F83"/>
    <w:rsid w:val="00BF1891"/>
    <w:rsid w:val="00C152A2"/>
    <w:rsid w:val="00C57BF0"/>
    <w:rsid w:val="00C6620C"/>
    <w:rsid w:val="00C93B16"/>
    <w:rsid w:val="00C94E69"/>
    <w:rsid w:val="00CD39F7"/>
    <w:rsid w:val="00D0280A"/>
    <w:rsid w:val="00D2079F"/>
    <w:rsid w:val="00D97B4B"/>
    <w:rsid w:val="00DB0785"/>
    <w:rsid w:val="00E43032"/>
    <w:rsid w:val="00EC5C20"/>
    <w:rsid w:val="00EC694F"/>
    <w:rsid w:val="00F45F0F"/>
    <w:rsid w:val="00FA0453"/>
    <w:rsid w:val="00FC7368"/>
    <w:rsid w:val="00F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8600"/>
  <w15:docId w15:val="{EA3B3DC2-D952-4A33-B492-5B2AC1F7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DF7"/>
    <w:pPr>
      <w:suppressAutoHyphens/>
      <w:spacing w:after="200" w:line="276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507DF7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qFormat/>
    <w:rsid w:val="00507DF7"/>
    <w:rPr>
      <w:rFonts w:ascii="Calibri" w:eastAsia="Calibri" w:hAnsi="Calibri" w:cs="Times New Roman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01AE9"/>
    <w:rPr>
      <w:rFonts w:ascii="Segoe UI" w:eastAsia="Calibri" w:hAnsi="Segoe UI" w:cs="Segoe UI"/>
      <w:sz w:val="18"/>
      <w:szCs w:val="18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507DF7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07DF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01AE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character" w:styleId="Hipercze">
    <w:name w:val="Hyperlink"/>
    <w:basedOn w:val="Domylnaczcionkaakapitu"/>
    <w:unhideWhenUsed/>
    <w:rsid w:val="005B4C39"/>
    <w:rPr>
      <w:color w:val="0563C1" w:themeColor="hyperlink"/>
      <w:u w:val="single"/>
    </w:rPr>
  </w:style>
  <w:style w:type="character" w:customStyle="1" w:styleId="Domylnaczcionkaakapitu2">
    <w:name w:val="Domyślna czcionka akapitu2"/>
    <w:rsid w:val="002430C4"/>
  </w:style>
  <w:style w:type="paragraph" w:customStyle="1" w:styleId="Default">
    <w:name w:val="Default"/>
    <w:rsid w:val="001064C9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C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C0E"/>
    <w:rPr>
      <w:rFonts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2C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gietrzwald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etrzwald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ietrzwald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ina@gietrzwald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3096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Gryczon-Czerwińska</dc:creator>
  <dc:description/>
  <cp:lastModifiedBy>Joanna Jaguszewska</cp:lastModifiedBy>
  <cp:revision>5</cp:revision>
  <cp:lastPrinted>2021-07-01T06:12:00Z</cp:lastPrinted>
  <dcterms:created xsi:type="dcterms:W3CDTF">2021-06-28T10:46:00Z</dcterms:created>
  <dcterms:modified xsi:type="dcterms:W3CDTF">2021-07-01T06:24:00Z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